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087"/>
        <w:gridCol w:w="7087"/>
      </w:tblGrid>
      <w:tr w:rsidR="003F343F" w:rsidRPr="00FB33A3" w14:paraId="15F10563" w14:textId="77777777" w:rsidTr="008B041D">
        <w:tc>
          <w:tcPr>
            <w:tcW w:w="7087" w:type="dxa"/>
          </w:tcPr>
          <w:p w14:paraId="05F364C9" w14:textId="77777777" w:rsidR="003F343F" w:rsidRPr="000A14C2" w:rsidRDefault="003F343F" w:rsidP="003F343F">
            <w:pPr>
              <w:spacing w:before="80" w:after="80" w:line="320" w:lineRule="exact"/>
              <w:jc w:val="center"/>
              <w:rPr>
                <w:rFonts w:ascii="Times New Roman" w:eastAsia="Arial" w:hAnsi="Times New Roman"/>
                <w:b/>
                <w:bCs/>
                <w:sz w:val="26"/>
                <w:szCs w:val="26"/>
                <w:lang w:val="en-US"/>
              </w:rPr>
            </w:pPr>
            <w:r w:rsidRPr="00FB33A3">
              <w:rPr>
                <w:rFonts w:eastAsia="Arial"/>
                <w:b/>
                <w:bCs/>
                <w:noProof/>
                <w:sz w:val="26"/>
                <w:szCs w:val="26"/>
              </w:rPr>
              <mc:AlternateContent>
                <mc:Choice Requires="wps">
                  <w:drawing>
                    <wp:anchor distT="0" distB="0" distL="114300" distR="114300" simplePos="0" relativeHeight="251660288" behindDoc="0" locked="0" layoutInCell="1" allowOverlap="1" wp14:anchorId="5A687603" wp14:editId="74844321">
                      <wp:simplePos x="0" y="0"/>
                      <wp:positionH relativeFrom="column">
                        <wp:posOffset>1839584</wp:posOffset>
                      </wp:positionH>
                      <wp:positionV relativeFrom="paragraph">
                        <wp:posOffset>303530</wp:posOffset>
                      </wp:positionV>
                      <wp:extent cx="600833" cy="0"/>
                      <wp:effectExtent l="0" t="0" r="8890" b="12700"/>
                      <wp:wrapNone/>
                      <wp:docPr id="2" name="Straight Connector 2"/>
                      <wp:cNvGraphicFramePr/>
                      <a:graphic xmlns:a="http://schemas.openxmlformats.org/drawingml/2006/main">
                        <a:graphicData uri="http://schemas.microsoft.com/office/word/2010/wordprocessingShape">
                          <wps:wsp>
                            <wps:cNvCnPr/>
                            <wps:spPr>
                              <a:xfrm>
                                <a:off x="0" y="0"/>
                                <a:ext cx="600833"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43B201CD"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4.85pt,23.9pt" to="192.15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"/>
                  </w:pict>
                </mc:Fallback>
              </mc:AlternateContent>
            </w:r>
            <w:r w:rsidRPr="000A14C2">
              <w:rPr>
                <w:rFonts w:ascii="Times New Roman" w:eastAsia="Arial" w:hAnsi="Times New Roman"/>
                <w:b/>
                <w:bCs/>
                <w:sz w:val="26"/>
                <w:szCs w:val="26"/>
              </w:rPr>
              <w:t>BỘ TƯ PHÁP</w:t>
            </w:r>
          </w:p>
          <w:tbl>
            <w:tblPr>
              <w:tblW w:w="1199" w:type="pct"/>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5"/>
            </w:tblGrid>
            <w:tr w:rsidR="0043511E" w14:paraId="71E36300" w14:textId="77777777" w:rsidTr="0043511E">
              <w:trPr>
                <w:trHeight w:val="496"/>
              </w:trPr>
              <w:tc>
                <w:tcPr>
                  <w:tcW w:w="5000" w:type="pct"/>
                </w:tcPr>
                <w:p w14:paraId="2891868C" w14:textId="77777777" w:rsidR="0043511E" w:rsidRPr="0043511E" w:rsidRDefault="0043511E" w:rsidP="0043511E">
                  <w:pPr>
                    <w:spacing w:before="120" w:after="120"/>
                    <w:jc w:val="center"/>
                    <w:rPr>
                      <w:bCs/>
                      <w:i/>
                      <w:sz w:val="24"/>
                      <w:szCs w:val="22"/>
                    </w:rPr>
                  </w:pPr>
                  <w:proofErr w:type="spellStart"/>
                  <w:r w:rsidRPr="0043511E">
                    <w:rPr>
                      <w:bCs/>
                      <w:i/>
                      <w:sz w:val="24"/>
                      <w:szCs w:val="22"/>
                    </w:rPr>
                    <w:t>Dự</w:t>
                  </w:r>
                  <w:proofErr w:type="spellEnd"/>
                  <w:r w:rsidRPr="0043511E">
                    <w:rPr>
                      <w:bCs/>
                      <w:i/>
                      <w:sz w:val="24"/>
                      <w:szCs w:val="22"/>
                    </w:rPr>
                    <w:t xml:space="preserve"> </w:t>
                  </w:r>
                  <w:proofErr w:type="spellStart"/>
                  <w:r w:rsidRPr="0043511E">
                    <w:rPr>
                      <w:bCs/>
                      <w:i/>
                      <w:sz w:val="24"/>
                      <w:szCs w:val="22"/>
                    </w:rPr>
                    <w:t>thảo</w:t>
                  </w:r>
                  <w:proofErr w:type="spellEnd"/>
                  <w:r w:rsidRPr="0043511E">
                    <w:rPr>
                      <w:bCs/>
                      <w:i/>
                      <w:sz w:val="24"/>
                      <w:szCs w:val="22"/>
                    </w:rPr>
                    <w:t xml:space="preserve"> </w:t>
                  </w:r>
                  <w:proofErr w:type="spellStart"/>
                  <w:r w:rsidRPr="0043511E">
                    <w:rPr>
                      <w:bCs/>
                      <w:i/>
                      <w:sz w:val="24"/>
                      <w:szCs w:val="22"/>
                    </w:rPr>
                    <w:t>ngày</w:t>
                  </w:r>
                  <w:proofErr w:type="spellEnd"/>
                  <w:r w:rsidRPr="0043511E">
                    <w:rPr>
                      <w:bCs/>
                      <w:i/>
                      <w:sz w:val="24"/>
                      <w:szCs w:val="22"/>
                    </w:rPr>
                    <w:t xml:space="preserve"> 07/11/2025</w:t>
                  </w:r>
                </w:p>
              </w:tc>
            </w:tr>
          </w:tbl>
          <w:p w14:paraId="656E243F" w14:textId="77777777" w:rsidR="003F343F" w:rsidRPr="00FB33A3" w:rsidRDefault="003F343F" w:rsidP="003F343F">
            <w:pPr>
              <w:spacing w:before="80" w:after="80" w:line="320" w:lineRule="exact"/>
              <w:rPr>
                <w:rFonts w:ascii="Times New Roman" w:eastAsia="Arial" w:hAnsi="Times New Roman"/>
                <w:i/>
                <w:sz w:val="26"/>
                <w:szCs w:val="26"/>
                <w:lang w:val="en-US"/>
              </w:rPr>
            </w:pPr>
          </w:p>
        </w:tc>
        <w:tc>
          <w:tcPr>
            <w:tcW w:w="7087" w:type="dxa"/>
          </w:tcPr>
          <w:p w14:paraId="4D716BB0" w14:textId="77777777" w:rsidR="003F343F" w:rsidRPr="000A14C2" w:rsidRDefault="003F343F" w:rsidP="003F343F">
            <w:pPr>
              <w:spacing w:line="320" w:lineRule="exact"/>
              <w:jc w:val="center"/>
              <w:rPr>
                <w:rFonts w:ascii="Times New Roman" w:eastAsia="Arial" w:hAnsi="Times New Roman"/>
                <w:b/>
                <w:bCs/>
                <w:sz w:val="26"/>
                <w:szCs w:val="26"/>
                <w:lang w:val="en-US"/>
              </w:rPr>
            </w:pPr>
            <w:r w:rsidRPr="000A14C2">
              <w:rPr>
                <w:rFonts w:ascii="Times New Roman" w:eastAsia="Arial" w:hAnsi="Times New Roman"/>
                <w:b/>
                <w:bCs/>
                <w:sz w:val="26"/>
                <w:szCs w:val="26"/>
              </w:rPr>
              <w:t>CỘNG HÒA XÃ HỘI CHỦ NGHĨA VIỆT NAM</w:t>
            </w:r>
          </w:p>
          <w:p w14:paraId="133D20DF" w14:textId="77777777" w:rsidR="003F343F" w:rsidRPr="000A14C2" w:rsidRDefault="003F343F" w:rsidP="003F343F">
            <w:pPr>
              <w:spacing w:line="320" w:lineRule="exact"/>
              <w:jc w:val="center"/>
              <w:rPr>
                <w:rFonts w:ascii="Times New Roman" w:eastAsia="Arial" w:hAnsi="Times New Roman"/>
                <w:b/>
                <w:bCs/>
                <w:sz w:val="26"/>
                <w:szCs w:val="26"/>
                <w:lang w:val="en-US"/>
              </w:rPr>
            </w:pPr>
            <w:r w:rsidRPr="000A14C2">
              <w:rPr>
                <w:rFonts w:ascii="Times New Roman" w:eastAsia="Arial" w:hAnsi="Times New Roman"/>
                <w:b/>
                <w:bCs/>
                <w:sz w:val="26"/>
                <w:szCs w:val="26"/>
              </w:rPr>
              <w:t>Độc lập - Tự do - Hạnh phúc</w:t>
            </w:r>
          </w:p>
          <w:p w14:paraId="2B22CE00" w14:textId="77777777" w:rsidR="003F343F" w:rsidRPr="00FB33A3" w:rsidRDefault="003F343F" w:rsidP="003F343F">
            <w:pPr>
              <w:spacing w:line="320" w:lineRule="exact"/>
              <w:rPr>
                <w:rFonts w:ascii="Times New Roman" w:eastAsia="Arial" w:hAnsi="Times New Roman"/>
                <w:sz w:val="26"/>
                <w:szCs w:val="26"/>
              </w:rPr>
            </w:pPr>
            <w:r w:rsidRPr="00FB33A3">
              <w:rPr>
                <w:rFonts w:eastAsia="Arial"/>
                <w:noProof/>
                <w:sz w:val="26"/>
                <w:szCs w:val="26"/>
              </w:rPr>
              <mc:AlternateContent>
                <mc:Choice Requires="wps">
                  <w:drawing>
                    <wp:anchor distT="0" distB="0" distL="114300" distR="114300" simplePos="0" relativeHeight="251659264" behindDoc="0" locked="0" layoutInCell="1" allowOverlap="1" wp14:anchorId="1110345D" wp14:editId="35B59280">
                      <wp:simplePos x="0" y="0"/>
                      <wp:positionH relativeFrom="column">
                        <wp:posOffset>1174750</wp:posOffset>
                      </wp:positionH>
                      <wp:positionV relativeFrom="paragraph">
                        <wp:posOffset>42041</wp:posOffset>
                      </wp:positionV>
                      <wp:extent cx="2002045" cy="0"/>
                      <wp:effectExtent l="0" t="0" r="5080" b="12700"/>
                      <wp:wrapNone/>
                      <wp:docPr id="1" name="Straight Connector 1"/>
                      <wp:cNvGraphicFramePr/>
                      <a:graphic xmlns:a="http://schemas.openxmlformats.org/drawingml/2006/main">
                        <a:graphicData uri="http://schemas.microsoft.com/office/word/2010/wordprocessingShape">
                          <wps:wsp>
                            <wps:cNvCnPr/>
                            <wps:spPr>
                              <a:xfrm>
                                <a:off x="0" y="0"/>
                                <a:ext cx="200204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2740402F"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5pt,3.3pt" to="250.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"/>
                  </w:pict>
                </mc:Fallback>
              </mc:AlternateContent>
            </w:r>
          </w:p>
          <w:p w14:paraId="7145984F" w14:textId="77777777" w:rsidR="003F343F" w:rsidRPr="00FB33A3" w:rsidRDefault="003F343F" w:rsidP="003F343F">
            <w:pPr>
              <w:spacing w:after="200" w:line="320" w:lineRule="exact"/>
              <w:jc w:val="center"/>
              <w:rPr>
                <w:rFonts w:ascii="Times New Roman" w:eastAsia="Arial" w:hAnsi="Times New Roman"/>
                <w:i/>
                <w:sz w:val="26"/>
                <w:szCs w:val="26"/>
              </w:rPr>
            </w:pPr>
            <w:r w:rsidRPr="00FB33A3">
              <w:rPr>
                <w:rFonts w:ascii="Times New Roman" w:eastAsia="Arial" w:hAnsi="Times New Roman"/>
                <w:i/>
                <w:sz w:val="26"/>
                <w:szCs w:val="26"/>
              </w:rPr>
              <w:t>Hà Nội, ngày     tháng     năm 2025</w:t>
            </w:r>
          </w:p>
        </w:tc>
      </w:tr>
    </w:tbl>
    <w:p w14:paraId="4817A5F8" w14:textId="77777777" w:rsidR="0043511E" w:rsidRDefault="0043511E" w:rsidP="00E42D34">
      <w:pPr>
        <w:spacing w:after="0" w:line="240" w:lineRule="auto"/>
        <w:jc w:val="center"/>
        <w:rPr>
          <w:rFonts w:cs="Times New Roman"/>
          <w:b/>
          <w:bCs/>
          <w:sz w:val="26"/>
          <w:szCs w:val="26"/>
        </w:rPr>
      </w:pPr>
    </w:p>
    <w:p w14:paraId="5A2DB597" w14:textId="0AA3C70B" w:rsidR="003F343F" w:rsidRPr="00FB33A3" w:rsidRDefault="003F343F" w:rsidP="00E42D34">
      <w:pPr>
        <w:spacing w:after="0" w:line="240" w:lineRule="auto"/>
        <w:jc w:val="center"/>
        <w:rPr>
          <w:rFonts w:cs="Times New Roman"/>
          <w:b/>
          <w:bCs/>
          <w:sz w:val="26"/>
          <w:szCs w:val="26"/>
          <w:lang w:val="vi-VN"/>
        </w:rPr>
      </w:pPr>
      <w:r w:rsidRPr="00FB33A3">
        <w:rPr>
          <w:rFonts w:cs="Times New Roman"/>
          <w:b/>
          <w:bCs/>
          <w:sz w:val="26"/>
          <w:szCs w:val="26"/>
          <w:lang w:val="vi-VN"/>
        </w:rPr>
        <w:t>BẢN THUYẾT MINH QUY PHẠM HOÁ CHÍNH SÁCH CỦA</w:t>
      </w:r>
    </w:p>
    <w:p w14:paraId="4DC60509" w14:textId="355F2E65" w:rsidR="002C27F8" w:rsidRPr="00FB33A3" w:rsidRDefault="003F343F" w:rsidP="00E42D34">
      <w:pPr>
        <w:spacing w:after="0" w:line="240" w:lineRule="auto"/>
        <w:jc w:val="center"/>
        <w:rPr>
          <w:rFonts w:cs="Times New Roman"/>
          <w:b/>
          <w:bCs/>
          <w:sz w:val="26"/>
          <w:szCs w:val="26"/>
          <w:lang w:val="vi-VN"/>
        </w:rPr>
      </w:pPr>
      <w:r w:rsidRPr="00FB33A3">
        <w:rPr>
          <w:rFonts w:cs="Times New Roman"/>
          <w:b/>
          <w:bCs/>
          <w:sz w:val="26"/>
          <w:szCs w:val="26"/>
          <w:lang w:val="vi-VN"/>
        </w:rPr>
        <w:t>LUẬT SỬA ĐỔI, BỔ SUNG MỘT SỐ ĐIỀU CỦA LUẬT TRỢ GIÚP PHÁP LÝ</w:t>
      </w:r>
      <w:r w:rsidRPr="00FB33A3">
        <w:rPr>
          <w:rStyle w:val="FootnoteReference"/>
          <w:rFonts w:cs="Times New Roman"/>
          <w:b/>
          <w:sz w:val="26"/>
          <w:szCs w:val="26"/>
          <w:lang w:val="vi-VN"/>
        </w:rPr>
        <w:footnoteReference w:id="1"/>
      </w:r>
    </w:p>
    <w:p w14:paraId="1F8398E8" w14:textId="77777777" w:rsidR="0086787A" w:rsidRPr="00FB33A3" w:rsidRDefault="0086787A" w:rsidP="00E42D34">
      <w:pPr>
        <w:spacing w:after="0" w:line="240" w:lineRule="auto"/>
        <w:jc w:val="center"/>
        <w:rPr>
          <w:rFonts w:cs="Times New Roman"/>
          <w:b/>
          <w:sz w:val="26"/>
          <w:szCs w:val="26"/>
          <w:lang w:val="vi-VN"/>
        </w:rPr>
      </w:pPr>
    </w:p>
    <w:tbl>
      <w:tblPr>
        <w:tblStyle w:val="TableGrid"/>
        <w:tblW w:w="0" w:type="auto"/>
        <w:tblLook w:val="04A0" w:firstRow="1" w:lastRow="0" w:firstColumn="1" w:lastColumn="0" w:noHBand="0" w:noVBand="1"/>
      </w:tblPr>
      <w:tblGrid>
        <w:gridCol w:w="3114"/>
        <w:gridCol w:w="4678"/>
        <w:gridCol w:w="6770"/>
      </w:tblGrid>
      <w:tr w:rsidR="003F343F" w:rsidRPr="00FB33A3" w14:paraId="45053DE0" w14:textId="77777777" w:rsidTr="00FB33A3">
        <w:tc>
          <w:tcPr>
            <w:tcW w:w="3114" w:type="dxa"/>
          </w:tcPr>
          <w:p w14:paraId="6C409268" w14:textId="4B3C458F" w:rsidR="003F343F" w:rsidRPr="00FB33A3" w:rsidRDefault="003F343F" w:rsidP="00FB33A3">
            <w:pPr>
              <w:spacing w:before="60" w:after="60"/>
              <w:jc w:val="center"/>
              <w:rPr>
                <w:rFonts w:ascii="Times New Roman" w:hAnsi="Times New Roman"/>
                <w:b/>
                <w:sz w:val="26"/>
                <w:szCs w:val="26"/>
              </w:rPr>
            </w:pPr>
            <w:r w:rsidRPr="00FB33A3">
              <w:rPr>
                <w:rFonts w:ascii="Times New Roman" w:hAnsi="Times New Roman"/>
                <w:b/>
                <w:sz w:val="26"/>
                <w:szCs w:val="26"/>
              </w:rPr>
              <w:t>Tên chính sách, nội dung chính sách</w:t>
            </w:r>
          </w:p>
        </w:tc>
        <w:tc>
          <w:tcPr>
            <w:tcW w:w="4678" w:type="dxa"/>
          </w:tcPr>
          <w:p w14:paraId="043DA143" w14:textId="624555CA" w:rsidR="003F343F" w:rsidRPr="00FB33A3" w:rsidRDefault="003F343F" w:rsidP="00FB33A3">
            <w:pPr>
              <w:spacing w:before="60" w:after="60"/>
              <w:jc w:val="center"/>
              <w:rPr>
                <w:rFonts w:ascii="Times New Roman" w:hAnsi="Times New Roman"/>
                <w:b/>
                <w:sz w:val="26"/>
                <w:szCs w:val="26"/>
              </w:rPr>
            </w:pPr>
            <w:r w:rsidRPr="00FB33A3">
              <w:rPr>
                <w:rFonts w:ascii="Times New Roman" w:hAnsi="Times New Roman"/>
                <w:b/>
                <w:sz w:val="26"/>
                <w:szCs w:val="26"/>
              </w:rPr>
              <w:t>Quy định trong dự thảo văn bản</w:t>
            </w:r>
          </w:p>
        </w:tc>
        <w:tc>
          <w:tcPr>
            <w:tcW w:w="6770" w:type="dxa"/>
          </w:tcPr>
          <w:p w14:paraId="19E052D8" w14:textId="77777777" w:rsidR="002C5C9F" w:rsidRPr="00FB33A3" w:rsidRDefault="003F343F" w:rsidP="00FB33A3">
            <w:pPr>
              <w:spacing w:before="60" w:line="340" w:lineRule="exact"/>
              <w:jc w:val="center"/>
              <w:rPr>
                <w:rFonts w:ascii="Times New Roman" w:hAnsi="Times New Roman"/>
                <w:b/>
                <w:sz w:val="26"/>
                <w:szCs w:val="26"/>
              </w:rPr>
            </w:pPr>
            <w:r w:rsidRPr="00FB33A3">
              <w:rPr>
                <w:rFonts w:ascii="Times New Roman" w:hAnsi="Times New Roman"/>
                <w:b/>
                <w:sz w:val="26"/>
                <w:szCs w:val="26"/>
              </w:rPr>
              <w:t xml:space="preserve">Tác động của các chính sách trong </w:t>
            </w:r>
          </w:p>
          <w:p w14:paraId="4B603605" w14:textId="771FCBF4" w:rsidR="003F343F" w:rsidRPr="00FB33A3" w:rsidRDefault="003F343F" w:rsidP="00FB33A3">
            <w:pPr>
              <w:spacing w:after="60" w:line="340" w:lineRule="exact"/>
              <w:jc w:val="center"/>
              <w:rPr>
                <w:rFonts w:ascii="Times New Roman" w:hAnsi="Times New Roman"/>
                <w:b/>
                <w:sz w:val="26"/>
                <w:szCs w:val="26"/>
              </w:rPr>
            </w:pPr>
            <w:r w:rsidRPr="00FB33A3">
              <w:rPr>
                <w:rFonts w:ascii="Times New Roman" w:hAnsi="Times New Roman"/>
                <w:b/>
                <w:sz w:val="26"/>
                <w:szCs w:val="26"/>
              </w:rPr>
              <w:t>các quy định</w:t>
            </w:r>
          </w:p>
        </w:tc>
      </w:tr>
      <w:tr w:rsidR="009E1058" w:rsidRPr="00FB33A3" w14:paraId="30E47175" w14:textId="77777777" w:rsidTr="00FB33A3">
        <w:tc>
          <w:tcPr>
            <w:tcW w:w="3114" w:type="dxa"/>
          </w:tcPr>
          <w:p w14:paraId="4F1D2B8D" w14:textId="77777777" w:rsidR="00BF37A3" w:rsidRPr="00FB33A3" w:rsidRDefault="00BF37A3">
            <w:pPr>
              <w:rPr>
                <w:rFonts w:ascii="Times New Roman" w:hAnsi="Times New Roman"/>
                <w:b/>
                <w:bCs/>
                <w:sz w:val="26"/>
                <w:szCs w:val="26"/>
                <w:lang w:val="en-US"/>
              </w:rPr>
            </w:pPr>
          </w:p>
          <w:p w14:paraId="058003FA" w14:textId="54B56CD6" w:rsidR="00ED7968" w:rsidRPr="00FB33A3" w:rsidRDefault="00467865" w:rsidP="00FB33A3">
            <w:pPr>
              <w:jc w:val="both"/>
              <w:rPr>
                <w:rFonts w:ascii="Times New Roman" w:hAnsi="Times New Roman"/>
                <w:b/>
                <w:bCs/>
                <w:sz w:val="26"/>
                <w:szCs w:val="26"/>
                <w:lang w:val="en-US"/>
              </w:rPr>
            </w:pPr>
            <w:r w:rsidRPr="00FB33A3">
              <w:rPr>
                <w:rFonts w:ascii="Times New Roman" w:hAnsi="Times New Roman"/>
                <w:b/>
                <w:bCs/>
                <w:sz w:val="26"/>
                <w:szCs w:val="26"/>
              </w:rPr>
              <w:t xml:space="preserve">Chính sách </w:t>
            </w:r>
            <w:r w:rsidR="00A226BE" w:rsidRPr="00FB33A3">
              <w:rPr>
                <w:rFonts w:ascii="Times New Roman" w:hAnsi="Times New Roman"/>
                <w:b/>
                <w:bCs/>
                <w:sz w:val="26"/>
                <w:szCs w:val="26"/>
              </w:rPr>
              <w:t>1</w:t>
            </w:r>
            <w:r w:rsidRPr="00FB33A3">
              <w:rPr>
                <w:rFonts w:ascii="Times New Roman" w:hAnsi="Times New Roman"/>
                <w:b/>
                <w:bCs/>
                <w:sz w:val="26"/>
                <w:szCs w:val="26"/>
              </w:rPr>
              <w:t xml:space="preserve">: </w:t>
            </w:r>
          </w:p>
          <w:p w14:paraId="063F098F" w14:textId="7E2400A6" w:rsidR="009E1058" w:rsidRPr="00FB33A3" w:rsidRDefault="00180C88" w:rsidP="00FB33A3">
            <w:pPr>
              <w:jc w:val="both"/>
              <w:rPr>
                <w:rFonts w:ascii="Times New Roman" w:hAnsi="Times New Roman"/>
                <w:b/>
                <w:bCs/>
                <w:sz w:val="26"/>
                <w:szCs w:val="26"/>
              </w:rPr>
            </w:pPr>
            <w:r w:rsidRPr="00FB33A3">
              <w:rPr>
                <w:rFonts w:ascii="Times New Roman" w:hAnsi="Times New Roman"/>
                <w:b/>
                <w:bCs/>
                <w:sz w:val="26"/>
                <w:szCs w:val="26"/>
              </w:rPr>
              <w:t>Phân quyền cho địa phương</w:t>
            </w:r>
            <w:r w:rsidR="00B028D9" w:rsidRPr="00FB33A3">
              <w:rPr>
                <w:rFonts w:ascii="Times New Roman" w:hAnsi="Times New Roman"/>
                <w:b/>
                <w:bCs/>
                <w:sz w:val="26"/>
                <w:szCs w:val="26"/>
              </w:rPr>
              <w:t xml:space="preserve"> quyết định số lượng </w:t>
            </w:r>
            <w:r w:rsidR="00A079D2" w:rsidRPr="00FB33A3">
              <w:rPr>
                <w:rFonts w:ascii="Times New Roman" w:hAnsi="Times New Roman"/>
                <w:b/>
                <w:bCs/>
                <w:sz w:val="26"/>
                <w:szCs w:val="26"/>
              </w:rPr>
              <w:t>Trung tâm TGPL nhà nước và Chi Nhánh của Trung tâm</w:t>
            </w:r>
          </w:p>
        </w:tc>
        <w:tc>
          <w:tcPr>
            <w:tcW w:w="4678" w:type="dxa"/>
          </w:tcPr>
          <w:p w14:paraId="5AB49577" w14:textId="48F0848A" w:rsidR="00C471F3" w:rsidRPr="00FB33A3" w:rsidRDefault="00C471F3" w:rsidP="00305E2D">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 xml:space="preserve">Sửa đổi, bổ sung khoản 1 và </w:t>
            </w:r>
            <w:r w:rsidR="009A40B7" w:rsidRPr="00FB33A3">
              <w:rPr>
                <w:rFonts w:ascii="Times New Roman" w:eastAsia="Times New Roman" w:hAnsi="Times New Roman"/>
                <w:color w:val="1A1A1A"/>
                <w:sz w:val="26"/>
                <w:szCs w:val="26"/>
              </w:rPr>
              <w:t xml:space="preserve">khoản </w:t>
            </w:r>
            <w:r w:rsidRPr="00FB33A3">
              <w:rPr>
                <w:rFonts w:ascii="Times New Roman" w:eastAsia="Times New Roman" w:hAnsi="Times New Roman"/>
                <w:color w:val="1A1A1A"/>
                <w:sz w:val="26"/>
                <w:szCs w:val="26"/>
              </w:rPr>
              <w:t>2 Điều 11 như sau:</w:t>
            </w:r>
          </w:p>
          <w:p w14:paraId="5CD6E845" w14:textId="7BEF2C2D" w:rsidR="00C471F3" w:rsidRPr="00FB33A3" w:rsidRDefault="00C471F3" w:rsidP="00E42D34">
            <w:pPr>
              <w:spacing w:before="120" w:after="120" w:line="320" w:lineRule="atLeast"/>
              <w:jc w:val="both"/>
              <w:rPr>
                <w:rFonts w:ascii="Times New Roman" w:eastAsia="Times New Roman" w:hAnsi="Times New Roman"/>
                <w:i/>
                <w:iCs/>
                <w:color w:val="1A1A1A"/>
                <w:sz w:val="26"/>
                <w:szCs w:val="26"/>
              </w:rPr>
            </w:pPr>
            <w:r w:rsidRPr="00FB33A3">
              <w:rPr>
                <w:rFonts w:ascii="Times New Roman" w:eastAsia="Times New Roman" w:hAnsi="Times New Roman"/>
                <w:color w:val="1A1A1A"/>
                <w:sz w:val="26"/>
                <w:szCs w:val="26"/>
              </w:rPr>
              <w:t xml:space="preserve">“1. Trung tâm trợ giúp pháp lý nhà nước là đơn vị sự nghiệp công lập trực thuộc Sở Tư pháp, do Ủy ban nhân dân cấp tỉnh thành lập, có tư cách pháp nhân, có con dấu, trụ sở và tài khoản riêng. </w:t>
            </w:r>
            <w:r w:rsidRPr="00FB33A3">
              <w:rPr>
                <w:rFonts w:ascii="Times New Roman" w:eastAsia="Times New Roman" w:hAnsi="Times New Roman"/>
                <w:i/>
                <w:iCs/>
                <w:color w:val="1A1A1A"/>
                <w:sz w:val="26"/>
                <w:szCs w:val="26"/>
              </w:rPr>
              <w:t>Mỗi tỉnh</w:t>
            </w:r>
            <w:r w:rsidR="00603A24" w:rsidRPr="00FB33A3">
              <w:rPr>
                <w:rFonts w:ascii="Times New Roman" w:eastAsia="Times New Roman" w:hAnsi="Times New Roman"/>
                <w:i/>
                <w:iCs/>
                <w:color w:val="1A1A1A"/>
                <w:sz w:val="26"/>
                <w:szCs w:val="26"/>
              </w:rPr>
              <w:t>, thành phố</w:t>
            </w:r>
            <w:r w:rsidRPr="00FB33A3">
              <w:rPr>
                <w:rFonts w:ascii="Times New Roman" w:eastAsia="Times New Roman" w:hAnsi="Times New Roman"/>
                <w:i/>
                <w:iCs/>
                <w:color w:val="1A1A1A"/>
                <w:sz w:val="26"/>
                <w:szCs w:val="26"/>
              </w:rPr>
              <w:t xml:space="preserve"> có ít nhất 1 </w:t>
            </w:r>
            <w:r w:rsidR="006D18A4" w:rsidRPr="00FB33A3">
              <w:rPr>
                <w:rFonts w:ascii="Times New Roman" w:eastAsia="Times New Roman" w:hAnsi="Times New Roman"/>
                <w:i/>
                <w:iCs/>
                <w:color w:val="1A1A1A"/>
                <w:sz w:val="26"/>
                <w:szCs w:val="26"/>
              </w:rPr>
              <w:t>T</w:t>
            </w:r>
            <w:r w:rsidRPr="00FB33A3">
              <w:rPr>
                <w:rFonts w:ascii="Times New Roman" w:eastAsia="Times New Roman" w:hAnsi="Times New Roman"/>
                <w:i/>
                <w:iCs/>
                <w:color w:val="1A1A1A"/>
                <w:sz w:val="26"/>
                <w:szCs w:val="26"/>
              </w:rPr>
              <w:t>rung tâm.</w:t>
            </w:r>
          </w:p>
          <w:p w14:paraId="3B998A70" w14:textId="77777777" w:rsidR="00C471F3" w:rsidRPr="00FB33A3" w:rsidRDefault="00C471F3" w:rsidP="00E42D34">
            <w:pPr>
              <w:spacing w:before="120" w:after="120" w:line="320" w:lineRule="atLeast"/>
              <w:jc w:val="both"/>
              <w:rPr>
                <w:rFonts w:ascii="Times New Roman" w:eastAsia="Times New Roman" w:hAnsi="Times New Roman"/>
                <w:i/>
                <w:iCs/>
                <w:color w:val="1A1A1A"/>
                <w:sz w:val="26"/>
                <w:szCs w:val="26"/>
              </w:rPr>
            </w:pPr>
            <w:r w:rsidRPr="00FB33A3">
              <w:rPr>
                <w:rFonts w:ascii="Times New Roman" w:eastAsia="Times New Roman" w:hAnsi="Times New Roman"/>
                <w:i/>
                <w:iCs/>
                <w:color w:val="1A1A1A"/>
                <w:sz w:val="26"/>
                <w:szCs w:val="26"/>
              </w:rPr>
              <w:t>Căn cứ nhu cầu, điều kiện thực tiễn tại địa phương, Ủy ban nhân dân cấp tỉnh quyết định số lượng Trung tâm trợ giúp pháp lý nhà nước trên địa bàn.</w:t>
            </w:r>
          </w:p>
          <w:p w14:paraId="0C60CFB2" w14:textId="77777777" w:rsidR="00C471F3" w:rsidRPr="00FB33A3" w:rsidRDefault="00C471F3"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 xml:space="preserve">2. Trung tâm trợ giúp pháp lý nhà nước có thể có Chi nhánh. </w:t>
            </w:r>
          </w:p>
          <w:p w14:paraId="3B5E666D" w14:textId="5A56AD91" w:rsidR="009E1058" w:rsidRPr="00FB33A3" w:rsidRDefault="00C471F3" w:rsidP="00E42D34">
            <w:pPr>
              <w:spacing w:before="120" w:after="120" w:line="320" w:lineRule="atLeast"/>
              <w:jc w:val="both"/>
              <w:rPr>
                <w:rFonts w:ascii="Times New Roman" w:hAnsi="Times New Roman"/>
                <w:sz w:val="26"/>
                <w:szCs w:val="26"/>
              </w:rPr>
            </w:pPr>
            <w:r w:rsidRPr="00FB33A3">
              <w:rPr>
                <w:rFonts w:ascii="Times New Roman" w:eastAsia="Times New Roman" w:hAnsi="Times New Roman"/>
                <w:color w:val="1A1A1A"/>
                <w:sz w:val="26"/>
                <w:szCs w:val="26"/>
              </w:rPr>
              <w:lastRenderedPageBreak/>
              <w:t>Chi nhánh là đơn vị phụ thuộc của Trung tâm trợ giúp pháp lý nhà nước. Trung tâm trợ giúp pháp lý nhà nước chịu trách nhiệm về toàn bộ hoạt động của Chi nhánh.</w:t>
            </w:r>
            <w:r w:rsidRPr="00FB33A3">
              <w:rPr>
                <w:rFonts w:ascii="Times New Roman" w:eastAsia="Times New Roman" w:hAnsi="Times New Roman"/>
                <w:i/>
                <w:iCs/>
                <w:color w:val="1A1A1A"/>
                <w:sz w:val="26"/>
                <w:szCs w:val="26"/>
              </w:rPr>
              <w:t xml:space="preserve"> Căn cứ nhu cầu và điều kiện thực tế tại địa phương,</w:t>
            </w:r>
            <w:r w:rsidRPr="00FB33A3">
              <w:rPr>
                <w:rFonts w:ascii="Times New Roman" w:eastAsia="Times New Roman" w:hAnsi="Times New Roman"/>
                <w:color w:val="1A1A1A"/>
                <w:sz w:val="26"/>
                <w:szCs w:val="26"/>
              </w:rPr>
              <w:t xml:space="preserve"> Chủ tịch Ủy ban nhân dân cấp tỉnh quyết định thành lập Chi nhánh của Trung tâm trợ giúp pháp lý nhà nước.”.</w:t>
            </w:r>
          </w:p>
        </w:tc>
        <w:tc>
          <w:tcPr>
            <w:tcW w:w="6770" w:type="dxa"/>
          </w:tcPr>
          <w:p w14:paraId="70518D96" w14:textId="77777777" w:rsidR="006E39CD" w:rsidRPr="00FB33A3" w:rsidRDefault="006E39CD" w:rsidP="00FB33A3">
            <w:pPr>
              <w:spacing w:before="120" w:after="120"/>
              <w:jc w:val="both"/>
              <w:rPr>
                <w:rFonts w:ascii="Times New Roman" w:hAnsi="Times New Roman"/>
                <w:b/>
                <w:bCs/>
                <w:sz w:val="26"/>
                <w:szCs w:val="26"/>
              </w:rPr>
            </w:pPr>
            <w:r w:rsidRPr="00FB33A3">
              <w:rPr>
                <w:rFonts w:ascii="Times New Roman" w:hAnsi="Times New Roman"/>
                <w:b/>
                <w:bCs/>
                <w:sz w:val="26"/>
                <w:szCs w:val="26"/>
              </w:rPr>
              <w:lastRenderedPageBreak/>
              <w:t>1. Tác động đối với hệ thống pháp luật</w:t>
            </w:r>
          </w:p>
          <w:p w14:paraId="2759842E" w14:textId="1A5649BC" w:rsidR="00980647" w:rsidRPr="00FB33A3" w:rsidRDefault="00B53C1A" w:rsidP="00FB33A3">
            <w:pPr>
              <w:spacing w:before="120" w:after="120"/>
              <w:jc w:val="both"/>
              <w:rPr>
                <w:rFonts w:ascii="Times New Roman" w:hAnsi="Times New Roman"/>
                <w:sz w:val="26"/>
                <w:szCs w:val="26"/>
              </w:rPr>
            </w:pPr>
            <w:r w:rsidRPr="00FB33A3">
              <w:rPr>
                <w:rFonts w:ascii="Times New Roman" w:hAnsi="Times New Roman"/>
                <w:sz w:val="26"/>
                <w:szCs w:val="26"/>
              </w:rPr>
              <w:t>-</w:t>
            </w:r>
            <w:r w:rsidR="00980647" w:rsidRPr="00FB33A3">
              <w:rPr>
                <w:rFonts w:ascii="Times New Roman" w:hAnsi="Times New Roman"/>
                <w:sz w:val="26"/>
                <w:szCs w:val="26"/>
              </w:rPr>
              <w:t xml:space="preserve"> Phù hợp với chủ trương của Đảng, Nhà nước về</w:t>
            </w:r>
            <w:r w:rsidR="00946019" w:rsidRPr="00FB33A3">
              <w:rPr>
                <w:rFonts w:ascii="Times New Roman" w:hAnsi="Times New Roman"/>
                <w:sz w:val="26"/>
                <w:szCs w:val="26"/>
              </w:rPr>
              <w:t xml:space="preserve"> chính quyền địa phương 02 cấp và </w:t>
            </w:r>
            <w:r w:rsidR="00EF3689" w:rsidRPr="00FB33A3">
              <w:rPr>
                <w:rFonts w:ascii="Times New Roman" w:hAnsi="Times New Roman"/>
                <w:sz w:val="26"/>
                <w:szCs w:val="26"/>
              </w:rPr>
              <w:t xml:space="preserve">đẩy mạnh phân cấp, phân quyền </w:t>
            </w:r>
            <w:r w:rsidR="00863017" w:rsidRPr="00FB33A3">
              <w:rPr>
                <w:rFonts w:ascii="Times New Roman" w:hAnsi="Times New Roman"/>
                <w:sz w:val="26"/>
                <w:szCs w:val="26"/>
              </w:rPr>
              <w:t>cho địa phương</w:t>
            </w:r>
            <w:r w:rsidR="002E2C1C" w:rsidRPr="00FB33A3">
              <w:rPr>
                <w:rFonts w:ascii="Times New Roman" w:hAnsi="Times New Roman"/>
                <w:sz w:val="26"/>
                <w:szCs w:val="26"/>
              </w:rPr>
              <w:t xml:space="preserve"> theo phương châm “địa phương quyết, địa phương làm,</w:t>
            </w:r>
            <w:r w:rsidR="00C268A0" w:rsidRPr="00FB33A3">
              <w:rPr>
                <w:rFonts w:ascii="Times New Roman" w:hAnsi="Times New Roman"/>
                <w:sz w:val="26"/>
                <w:szCs w:val="26"/>
              </w:rPr>
              <w:t xml:space="preserve"> </w:t>
            </w:r>
            <w:r w:rsidR="002E2C1C" w:rsidRPr="00FB33A3">
              <w:rPr>
                <w:rFonts w:ascii="Times New Roman" w:hAnsi="Times New Roman"/>
                <w:sz w:val="26"/>
                <w:szCs w:val="26"/>
              </w:rPr>
              <w:t>địa phương chịu trách nhiệm</w:t>
            </w:r>
            <w:r w:rsidR="00C268A0" w:rsidRPr="00FB33A3">
              <w:rPr>
                <w:rFonts w:ascii="Times New Roman" w:hAnsi="Times New Roman"/>
                <w:sz w:val="26"/>
                <w:szCs w:val="26"/>
              </w:rPr>
              <w:t>”</w:t>
            </w:r>
            <w:r w:rsidR="001E1848" w:rsidRPr="00FB33A3">
              <w:rPr>
                <w:rFonts w:ascii="Times New Roman" w:hAnsi="Times New Roman"/>
                <w:sz w:val="26"/>
                <w:szCs w:val="26"/>
              </w:rPr>
              <w:t>.</w:t>
            </w:r>
            <w:r w:rsidR="00863017" w:rsidRPr="00FB33A3">
              <w:rPr>
                <w:rFonts w:ascii="Times New Roman" w:hAnsi="Times New Roman"/>
                <w:sz w:val="26"/>
                <w:szCs w:val="26"/>
              </w:rPr>
              <w:t xml:space="preserve"> </w:t>
            </w:r>
          </w:p>
          <w:p w14:paraId="27F6019E" w14:textId="5417B3D4" w:rsidR="0013612E" w:rsidRPr="00FB33A3" w:rsidRDefault="00B53C1A" w:rsidP="00FB33A3">
            <w:pPr>
              <w:spacing w:before="120" w:after="120"/>
              <w:jc w:val="both"/>
              <w:rPr>
                <w:rFonts w:ascii="Times New Roman" w:hAnsi="Times New Roman"/>
                <w:sz w:val="26"/>
                <w:szCs w:val="26"/>
              </w:rPr>
            </w:pPr>
            <w:r w:rsidRPr="00FB33A3">
              <w:rPr>
                <w:rFonts w:ascii="Times New Roman" w:hAnsi="Times New Roman"/>
                <w:sz w:val="26"/>
                <w:szCs w:val="26"/>
              </w:rPr>
              <w:t>-</w:t>
            </w:r>
            <w:r w:rsidR="00313E19" w:rsidRPr="00FB33A3">
              <w:rPr>
                <w:rFonts w:ascii="Times New Roman" w:hAnsi="Times New Roman"/>
                <w:sz w:val="26"/>
                <w:szCs w:val="26"/>
              </w:rPr>
              <w:t xml:space="preserve"> Bảo đảm tính</w:t>
            </w:r>
            <w:r w:rsidR="00F03518" w:rsidRPr="00FB33A3">
              <w:rPr>
                <w:rFonts w:ascii="Times New Roman" w:hAnsi="Times New Roman"/>
                <w:sz w:val="26"/>
                <w:szCs w:val="26"/>
              </w:rPr>
              <w:t xml:space="preserve"> đồng bộ, thống nhất với quy định </w:t>
            </w:r>
            <w:r w:rsidR="00B17944" w:rsidRPr="00FB33A3">
              <w:rPr>
                <w:rFonts w:ascii="Times New Roman" w:hAnsi="Times New Roman"/>
                <w:sz w:val="26"/>
                <w:szCs w:val="26"/>
              </w:rPr>
              <w:t>của</w:t>
            </w:r>
            <w:r w:rsidR="00F03518" w:rsidRPr="00FB33A3">
              <w:rPr>
                <w:rFonts w:ascii="Times New Roman" w:hAnsi="Times New Roman"/>
                <w:sz w:val="26"/>
                <w:szCs w:val="26"/>
              </w:rPr>
              <w:t xml:space="preserve"> Luật Tổ chức chính quyền địa phương</w:t>
            </w:r>
            <w:r w:rsidR="00B17944" w:rsidRPr="00FB33A3">
              <w:rPr>
                <w:rFonts w:ascii="Times New Roman" w:hAnsi="Times New Roman"/>
                <w:sz w:val="26"/>
                <w:szCs w:val="26"/>
              </w:rPr>
              <w:t xml:space="preserve">; tăng cường tính </w:t>
            </w:r>
            <w:r w:rsidR="00313E19" w:rsidRPr="00FB33A3">
              <w:rPr>
                <w:rFonts w:ascii="Times New Roman" w:hAnsi="Times New Roman"/>
                <w:sz w:val="26"/>
                <w:szCs w:val="26"/>
              </w:rPr>
              <w:t>linh hoạt</w:t>
            </w:r>
            <w:r w:rsidR="00A83C9A" w:rsidRPr="00FB33A3">
              <w:rPr>
                <w:rFonts w:ascii="Times New Roman" w:hAnsi="Times New Roman"/>
                <w:sz w:val="26"/>
                <w:szCs w:val="26"/>
              </w:rPr>
              <w:t>,</w:t>
            </w:r>
            <w:r w:rsidR="00313E19" w:rsidRPr="00FB33A3">
              <w:rPr>
                <w:rFonts w:ascii="Times New Roman" w:hAnsi="Times New Roman"/>
                <w:sz w:val="26"/>
                <w:szCs w:val="26"/>
              </w:rPr>
              <w:t xml:space="preserve"> </w:t>
            </w:r>
            <w:r w:rsidR="00A83C9A" w:rsidRPr="00FB33A3">
              <w:rPr>
                <w:rFonts w:ascii="Times New Roman" w:hAnsi="Times New Roman"/>
                <w:sz w:val="26"/>
                <w:szCs w:val="26"/>
              </w:rPr>
              <w:t xml:space="preserve">khả thi </w:t>
            </w:r>
            <w:r w:rsidR="00B17944" w:rsidRPr="00FB33A3">
              <w:rPr>
                <w:rFonts w:ascii="Times New Roman" w:hAnsi="Times New Roman"/>
                <w:sz w:val="26"/>
                <w:szCs w:val="26"/>
              </w:rPr>
              <w:t>của</w:t>
            </w:r>
            <w:r w:rsidR="00313E19" w:rsidRPr="00FB33A3">
              <w:rPr>
                <w:rFonts w:ascii="Times New Roman" w:hAnsi="Times New Roman"/>
                <w:sz w:val="26"/>
                <w:szCs w:val="26"/>
              </w:rPr>
              <w:t xml:space="preserve"> pháp luật:</w:t>
            </w:r>
            <w:r w:rsidR="002542A0" w:rsidRPr="00FB33A3">
              <w:rPr>
                <w:rFonts w:ascii="Times New Roman" w:hAnsi="Times New Roman"/>
                <w:sz w:val="26"/>
                <w:szCs w:val="26"/>
              </w:rPr>
              <w:t xml:space="preserve"> </w:t>
            </w:r>
            <w:r w:rsidR="00830650" w:rsidRPr="00FB33A3">
              <w:rPr>
                <w:rFonts w:ascii="Times New Roman" w:hAnsi="Times New Roman"/>
                <w:sz w:val="26"/>
                <w:szCs w:val="26"/>
              </w:rPr>
              <w:t>tạo điều kiện cho địa phương chủ động</w:t>
            </w:r>
            <w:r w:rsidR="009E5942" w:rsidRPr="00FB33A3">
              <w:rPr>
                <w:rFonts w:ascii="Times New Roman" w:hAnsi="Times New Roman"/>
                <w:sz w:val="26"/>
                <w:szCs w:val="26"/>
              </w:rPr>
              <w:t xml:space="preserve"> điều chỉnh số lượng</w:t>
            </w:r>
            <w:r w:rsidR="007B269F" w:rsidRPr="00FB33A3">
              <w:rPr>
                <w:rFonts w:ascii="Times New Roman" w:hAnsi="Times New Roman"/>
                <w:sz w:val="26"/>
                <w:szCs w:val="26"/>
              </w:rPr>
              <w:t xml:space="preserve"> và</w:t>
            </w:r>
            <w:r w:rsidR="009E5942" w:rsidRPr="00FB33A3">
              <w:rPr>
                <w:rFonts w:ascii="Times New Roman" w:hAnsi="Times New Roman"/>
                <w:sz w:val="26"/>
                <w:szCs w:val="26"/>
              </w:rPr>
              <w:t xml:space="preserve"> địa bàn thành lập </w:t>
            </w:r>
            <w:r w:rsidR="00830650" w:rsidRPr="00FB33A3">
              <w:rPr>
                <w:rFonts w:ascii="Times New Roman" w:hAnsi="Times New Roman"/>
                <w:sz w:val="26"/>
                <w:szCs w:val="26"/>
              </w:rPr>
              <w:t>Trung tâm và Chi nhánh cho</w:t>
            </w:r>
            <w:r w:rsidR="009E5942" w:rsidRPr="00FB33A3">
              <w:rPr>
                <w:rFonts w:ascii="Times New Roman" w:hAnsi="Times New Roman"/>
                <w:sz w:val="26"/>
                <w:szCs w:val="26"/>
              </w:rPr>
              <w:t xml:space="preserve"> phù hợp với đặc</w:t>
            </w:r>
            <w:r w:rsidR="00830650" w:rsidRPr="00FB33A3">
              <w:rPr>
                <w:rFonts w:ascii="Times New Roman" w:hAnsi="Times New Roman"/>
                <w:sz w:val="26"/>
                <w:szCs w:val="26"/>
              </w:rPr>
              <w:t xml:space="preserve"> điểm, yêu cầu</w:t>
            </w:r>
            <w:r w:rsidR="009E5942" w:rsidRPr="00FB33A3">
              <w:rPr>
                <w:rFonts w:ascii="Times New Roman" w:hAnsi="Times New Roman"/>
                <w:sz w:val="26"/>
                <w:szCs w:val="26"/>
              </w:rPr>
              <w:t xml:space="preserve"> của từng địa phương</w:t>
            </w:r>
            <w:r w:rsidR="00830650" w:rsidRPr="00FB33A3">
              <w:rPr>
                <w:rFonts w:ascii="Times New Roman" w:hAnsi="Times New Roman"/>
                <w:sz w:val="26"/>
                <w:szCs w:val="26"/>
              </w:rPr>
              <w:t xml:space="preserve">, </w:t>
            </w:r>
            <w:r w:rsidR="00563E9E" w:rsidRPr="00FB33A3">
              <w:rPr>
                <w:rFonts w:ascii="Times New Roman" w:hAnsi="Times New Roman"/>
                <w:sz w:val="26"/>
                <w:szCs w:val="26"/>
              </w:rPr>
              <w:t>góp phần nâng cao hiệu quả thực thi Luật</w:t>
            </w:r>
            <w:r w:rsidR="00C268A0" w:rsidRPr="00FB33A3">
              <w:rPr>
                <w:rFonts w:ascii="Times New Roman" w:hAnsi="Times New Roman"/>
                <w:sz w:val="26"/>
                <w:szCs w:val="26"/>
              </w:rPr>
              <w:t>.</w:t>
            </w:r>
            <w:r w:rsidR="00563E9E" w:rsidRPr="00FB33A3">
              <w:rPr>
                <w:rFonts w:ascii="Times New Roman" w:hAnsi="Times New Roman"/>
                <w:sz w:val="26"/>
                <w:szCs w:val="26"/>
              </w:rPr>
              <w:t xml:space="preserve"> </w:t>
            </w:r>
          </w:p>
          <w:p w14:paraId="2CD9C4F4" w14:textId="212D4B49" w:rsidR="002B2315" w:rsidRPr="00FB33A3" w:rsidRDefault="00B53C1A" w:rsidP="00FB33A3">
            <w:pPr>
              <w:spacing w:before="120" w:after="120"/>
              <w:jc w:val="both"/>
              <w:rPr>
                <w:rFonts w:ascii="Times New Roman" w:hAnsi="Times New Roman"/>
                <w:sz w:val="26"/>
                <w:szCs w:val="26"/>
              </w:rPr>
            </w:pPr>
            <w:r w:rsidRPr="00FB33A3">
              <w:rPr>
                <w:rFonts w:ascii="Times New Roman" w:hAnsi="Times New Roman"/>
                <w:sz w:val="26"/>
                <w:szCs w:val="26"/>
              </w:rPr>
              <w:t>-</w:t>
            </w:r>
            <w:r w:rsidR="005560FA" w:rsidRPr="00FB33A3">
              <w:rPr>
                <w:rFonts w:ascii="Times New Roman" w:hAnsi="Times New Roman"/>
                <w:sz w:val="26"/>
                <w:szCs w:val="26"/>
              </w:rPr>
              <w:t xml:space="preserve"> </w:t>
            </w:r>
            <w:r w:rsidR="00830650" w:rsidRPr="00FB33A3">
              <w:rPr>
                <w:rFonts w:ascii="Times New Roman" w:hAnsi="Times New Roman"/>
                <w:sz w:val="26"/>
                <w:szCs w:val="26"/>
              </w:rPr>
              <w:t>V</w:t>
            </w:r>
            <w:r w:rsidR="008F4624" w:rsidRPr="00FB33A3">
              <w:rPr>
                <w:rFonts w:ascii="Times New Roman" w:hAnsi="Times New Roman"/>
                <w:sz w:val="26"/>
                <w:szCs w:val="26"/>
              </w:rPr>
              <w:t xml:space="preserve">iệc sửa đổi sẽ yêu cầu rà soát, sửa đổi </w:t>
            </w:r>
            <w:r w:rsidR="00830650" w:rsidRPr="00FB33A3">
              <w:rPr>
                <w:rFonts w:ascii="Times New Roman" w:hAnsi="Times New Roman"/>
                <w:sz w:val="26"/>
                <w:szCs w:val="26"/>
              </w:rPr>
              <w:t xml:space="preserve">khoản 1 và khoản 2 Điều 11 của Luật TGPL và </w:t>
            </w:r>
            <w:r w:rsidR="005560FA" w:rsidRPr="00FB33A3">
              <w:rPr>
                <w:rFonts w:ascii="Times New Roman" w:hAnsi="Times New Roman"/>
                <w:sz w:val="26"/>
                <w:szCs w:val="26"/>
              </w:rPr>
              <w:t>các VBQPPL hướng dẫn Luật TGP</w:t>
            </w:r>
            <w:r w:rsidR="00C3245B" w:rsidRPr="00FB33A3">
              <w:rPr>
                <w:rFonts w:ascii="Times New Roman" w:hAnsi="Times New Roman"/>
                <w:sz w:val="26"/>
                <w:szCs w:val="26"/>
              </w:rPr>
              <w:t>L</w:t>
            </w:r>
            <w:r w:rsidR="00761638" w:rsidRPr="00FB33A3">
              <w:rPr>
                <w:rFonts w:ascii="Times New Roman" w:hAnsi="Times New Roman"/>
                <w:sz w:val="26"/>
                <w:szCs w:val="26"/>
              </w:rPr>
              <w:t>, ví dụ</w:t>
            </w:r>
            <w:r w:rsidR="00C3245B" w:rsidRPr="00FB33A3">
              <w:rPr>
                <w:rFonts w:ascii="Times New Roman" w:hAnsi="Times New Roman"/>
                <w:sz w:val="26"/>
                <w:szCs w:val="26"/>
              </w:rPr>
              <w:t xml:space="preserve"> Nghị định 144/2017/NĐ-CP </w:t>
            </w:r>
            <w:r w:rsidR="00761638" w:rsidRPr="00FB33A3">
              <w:rPr>
                <w:rFonts w:ascii="Times New Roman" w:hAnsi="Times New Roman"/>
                <w:sz w:val="26"/>
                <w:szCs w:val="26"/>
              </w:rPr>
              <w:t>ngày 15/12/2017</w:t>
            </w:r>
            <w:r w:rsidR="00830650" w:rsidRPr="00FB33A3">
              <w:rPr>
                <w:rFonts w:ascii="Times New Roman" w:hAnsi="Times New Roman"/>
                <w:sz w:val="26"/>
                <w:szCs w:val="26"/>
              </w:rPr>
              <w:t>,</w:t>
            </w:r>
            <w:r w:rsidR="004F5E09" w:rsidRPr="00FB33A3">
              <w:rPr>
                <w:rFonts w:ascii="Times New Roman" w:hAnsi="Times New Roman"/>
                <w:sz w:val="26"/>
                <w:szCs w:val="26"/>
              </w:rPr>
              <w:t xml:space="preserve"> </w:t>
            </w:r>
            <w:r w:rsidR="00830650" w:rsidRPr="00FB33A3">
              <w:rPr>
                <w:rFonts w:ascii="Times New Roman" w:hAnsi="Times New Roman"/>
                <w:sz w:val="26"/>
                <w:szCs w:val="26"/>
              </w:rPr>
              <w:t>nhằm</w:t>
            </w:r>
            <w:r w:rsidR="006E39CD" w:rsidRPr="00FB33A3">
              <w:rPr>
                <w:rFonts w:ascii="Times New Roman" w:hAnsi="Times New Roman"/>
                <w:sz w:val="26"/>
                <w:szCs w:val="26"/>
              </w:rPr>
              <w:t xml:space="preserve"> đảm bảo</w:t>
            </w:r>
            <w:r w:rsidR="00830650" w:rsidRPr="00FB33A3">
              <w:rPr>
                <w:rFonts w:ascii="Times New Roman" w:hAnsi="Times New Roman"/>
                <w:sz w:val="26"/>
                <w:szCs w:val="26"/>
              </w:rPr>
              <w:t xml:space="preserve"> tính</w:t>
            </w:r>
            <w:r w:rsidR="006E39CD" w:rsidRPr="00FB33A3">
              <w:rPr>
                <w:rFonts w:ascii="Times New Roman" w:hAnsi="Times New Roman"/>
                <w:sz w:val="26"/>
                <w:szCs w:val="26"/>
              </w:rPr>
              <w:t xml:space="preserve"> đồng bộ, thống nhất trong hệ thống pháp luật.</w:t>
            </w:r>
          </w:p>
          <w:p w14:paraId="51702986" w14:textId="56A14C63" w:rsidR="006E39CD" w:rsidRPr="00FB33A3" w:rsidRDefault="006E39CD" w:rsidP="00FB33A3">
            <w:pPr>
              <w:spacing w:before="120" w:after="120"/>
              <w:jc w:val="both"/>
              <w:rPr>
                <w:rFonts w:ascii="Times New Roman" w:hAnsi="Times New Roman"/>
                <w:b/>
                <w:bCs/>
                <w:sz w:val="26"/>
                <w:szCs w:val="26"/>
              </w:rPr>
            </w:pPr>
            <w:r w:rsidRPr="00FB33A3">
              <w:rPr>
                <w:rFonts w:ascii="Times New Roman" w:hAnsi="Times New Roman"/>
                <w:sz w:val="26"/>
                <w:szCs w:val="26"/>
              </w:rPr>
              <w:lastRenderedPageBreak/>
              <w:t xml:space="preserve"> </w:t>
            </w:r>
            <w:r w:rsidRPr="00FB33A3">
              <w:rPr>
                <w:rFonts w:ascii="Times New Roman" w:hAnsi="Times New Roman"/>
                <w:b/>
                <w:bCs/>
                <w:sz w:val="26"/>
                <w:szCs w:val="26"/>
              </w:rPr>
              <w:t>2. Tác động về kinh tế - xã hội</w:t>
            </w:r>
          </w:p>
          <w:p w14:paraId="2F3F0CCF" w14:textId="50CEB555" w:rsidR="006E39CD" w:rsidRPr="00FB33A3" w:rsidRDefault="00B53C1A" w:rsidP="00FB33A3">
            <w:pPr>
              <w:spacing w:before="120" w:after="120"/>
              <w:jc w:val="both"/>
              <w:rPr>
                <w:rFonts w:ascii="Times New Roman" w:hAnsi="Times New Roman"/>
                <w:sz w:val="26"/>
                <w:szCs w:val="26"/>
              </w:rPr>
            </w:pPr>
            <w:r w:rsidRPr="00FB33A3">
              <w:rPr>
                <w:rFonts w:ascii="Times New Roman" w:hAnsi="Times New Roman"/>
                <w:sz w:val="26"/>
                <w:szCs w:val="26"/>
              </w:rPr>
              <w:t>-</w:t>
            </w:r>
            <w:r w:rsidR="006E39CD" w:rsidRPr="00FB33A3">
              <w:rPr>
                <w:rFonts w:ascii="Times New Roman" w:hAnsi="Times New Roman"/>
                <w:sz w:val="26"/>
                <w:szCs w:val="26"/>
              </w:rPr>
              <w:t xml:space="preserve"> </w:t>
            </w:r>
            <w:r w:rsidR="00894578" w:rsidRPr="00FB33A3">
              <w:rPr>
                <w:rFonts w:ascii="Times New Roman" w:hAnsi="Times New Roman"/>
                <w:sz w:val="26"/>
                <w:szCs w:val="26"/>
              </w:rPr>
              <w:t xml:space="preserve">Về kinh tế: </w:t>
            </w:r>
            <w:r w:rsidR="006E39CD" w:rsidRPr="00FB33A3">
              <w:rPr>
                <w:rFonts w:ascii="Times New Roman" w:hAnsi="Times New Roman"/>
                <w:sz w:val="26"/>
                <w:szCs w:val="26"/>
              </w:rPr>
              <w:t xml:space="preserve">Phân bổ </w:t>
            </w:r>
            <w:r w:rsidR="00D33D3F" w:rsidRPr="00FB33A3">
              <w:rPr>
                <w:rFonts w:ascii="Times New Roman" w:hAnsi="Times New Roman"/>
                <w:sz w:val="26"/>
                <w:szCs w:val="26"/>
              </w:rPr>
              <w:t xml:space="preserve">và sử dụng </w:t>
            </w:r>
            <w:r w:rsidR="006E39CD" w:rsidRPr="00FB33A3">
              <w:rPr>
                <w:rFonts w:ascii="Times New Roman" w:hAnsi="Times New Roman"/>
                <w:sz w:val="26"/>
                <w:szCs w:val="26"/>
              </w:rPr>
              <w:t xml:space="preserve">nguồn lực </w:t>
            </w:r>
            <w:r w:rsidR="007413E0" w:rsidRPr="00FB33A3">
              <w:rPr>
                <w:rFonts w:ascii="Times New Roman" w:hAnsi="Times New Roman"/>
                <w:sz w:val="26"/>
                <w:szCs w:val="26"/>
              </w:rPr>
              <w:t xml:space="preserve">ở địa phương </w:t>
            </w:r>
            <w:r w:rsidR="006E39CD" w:rsidRPr="00FB33A3">
              <w:rPr>
                <w:rFonts w:ascii="Times New Roman" w:hAnsi="Times New Roman"/>
                <w:sz w:val="26"/>
                <w:szCs w:val="26"/>
              </w:rPr>
              <w:t xml:space="preserve">hiệu quả hơn: trao quyền chủ động cho cấp tỉnh sẽ giúp địa phương </w:t>
            </w:r>
            <w:r w:rsidR="009A5A5C" w:rsidRPr="00FB33A3">
              <w:rPr>
                <w:rFonts w:ascii="Times New Roman" w:hAnsi="Times New Roman"/>
                <w:sz w:val="26"/>
                <w:szCs w:val="26"/>
              </w:rPr>
              <w:t xml:space="preserve">chủ động, </w:t>
            </w:r>
            <w:r w:rsidR="006E39CD" w:rsidRPr="00FB33A3">
              <w:rPr>
                <w:rFonts w:ascii="Times New Roman" w:hAnsi="Times New Roman"/>
                <w:sz w:val="26"/>
                <w:szCs w:val="26"/>
              </w:rPr>
              <w:t>linh hoạt quyết định số lượng Trung tâm TGPL, Chi nhánh phù hợp với nhu cầu thực tế (diện tích, dân số, số vụ việc TGPL, số người thuộc diện được TGPL…). Việc này tránh được tình trạng nơi thừa, nơi thiếu, góp phần sử dụng hiệu quả nguồn</w:t>
            </w:r>
            <w:r w:rsidR="00BB6E31" w:rsidRPr="00FB33A3">
              <w:rPr>
                <w:rFonts w:ascii="Times New Roman" w:hAnsi="Times New Roman"/>
                <w:sz w:val="26"/>
                <w:szCs w:val="26"/>
              </w:rPr>
              <w:t xml:space="preserve"> nhân lực</w:t>
            </w:r>
            <w:r w:rsidR="00CD6E6D" w:rsidRPr="00FB33A3">
              <w:rPr>
                <w:rFonts w:ascii="Times New Roman" w:hAnsi="Times New Roman"/>
                <w:sz w:val="26"/>
                <w:szCs w:val="26"/>
              </w:rPr>
              <w:t>,</w:t>
            </w:r>
            <w:r w:rsidR="006E39CD" w:rsidRPr="00FB33A3">
              <w:rPr>
                <w:rFonts w:ascii="Times New Roman" w:hAnsi="Times New Roman"/>
                <w:sz w:val="26"/>
                <w:szCs w:val="26"/>
              </w:rPr>
              <w:t xml:space="preserve"> ngân sách nhà nước</w:t>
            </w:r>
            <w:r w:rsidR="00CD6E6D" w:rsidRPr="00FB33A3">
              <w:rPr>
                <w:rFonts w:ascii="Times New Roman" w:hAnsi="Times New Roman"/>
                <w:sz w:val="26"/>
                <w:szCs w:val="26"/>
              </w:rPr>
              <w:t xml:space="preserve"> và các cơ sở vật chất hiện có của Trung tâm,</w:t>
            </w:r>
            <w:r w:rsidR="00C16D18" w:rsidRPr="00FB33A3">
              <w:rPr>
                <w:rFonts w:ascii="Times New Roman" w:hAnsi="Times New Roman"/>
                <w:sz w:val="26"/>
                <w:szCs w:val="26"/>
              </w:rPr>
              <w:t xml:space="preserve"> Chi nhánh</w:t>
            </w:r>
            <w:r w:rsidR="006E39CD" w:rsidRPr="00FB33A3">
              <w:rPr>
                <w:rFonts w:ascii="Times New Roman" w:hAnsi="Times New Roman"/>
                <w:sz w:val="26"/>
                <w:szCs w:val="26"/>
              </w:rPr>
              <w:t>.</w:t>
            </w:r>
          </w:p>
          <w:p w14:paraId="09420853" w14:textId="73A399BB" w:rsidR="00A748AE" w:rsidRPr="00FB33A3" w:rsidRDefault="00894578" w:rsidP="00FB33A3">
            <w:pPr>
              <w:spacing w:before="120" w:after="120"/>
              <w:jc w:val="both"/>
              <w:rPr>
                <w:rFonts w:ascii="Times New Roman" w:hAnsi="Times New Roman"/>
                <w:sz w:val="26"/>
                <w:szCs w:val="26"/>
              </w:rPr>
            </w:pPr>
            <w:r w:rsidRPr="00FB33A3">
              <w:rPr>
                <w:rFonts w:ascii="Times New Roman" w:hAnsi="Times New Roman"/>
                <w:sz w:val="26"/>
                <w:szCs w:val="26"/>
              </w:rPr>
              <w:t xml:space="preserve">  +</w:t>
            </w:r>
            <w:r w:rsidR="007D7C02" w:rsidRPr="00FB33A3">
              <w:rPr>
                <w:rFonts w:ascii="Times New Roman" w:hAnsi="Times New Roman"/>
                <w:sz w:val="26"/>
                <w:szCs w:val="26"/>
              </w:rPr>
              <w:t xml:space="preserve"> G</w:t>
            </w:r>
            <w:r w:rsidR="006E39CD" w:rsidRPr="00FB33A3">
              <w:rPr>
                <w:rFonts w:ascii="Times New Roman" w:hAnsi="Times New Roman"/>
                <w:sz w:val="26"/>
                <w:szCs w:val="26"/>
              </w:rPr>
              <w:t>iảm chi phí gián tiếp</w:t>
            </w:r>
            <w:r w:rsidR="007D7C02" w:rsidRPr="00FB33A3">
              <w:rPr>
                <w:rFonts w:ascii="Times New Roman" w:hAnsi="Times New Roman"/>
                <w:sz w:val="26"/>
                <w:szCs w:val="26"/>
              </w:rPr>
              <w:t xml:space="preserve">, tăng khả năng tiếp cận dịch vụ pháp lý </w:t>
            </w:r>
            <w:r w:rsidR="006E39CD" w:rsidRPr="00FB33A3">
              <w:rPr>
                <w:rFonts w:ascii="Times New Roman" w:hAnsi="Times New Roman"/>
                <w:sz w:val="26"/>
                <w:szCs w:val="26"/>
              </w:rPr>
              <w:t>của người dân</w:t>
            </w:r>
            <w:r w:rsidR="007D7C02" w:rsidRPr="00FB33A3">
              <w:rPr>
                <w:rFonts w:ascii="Times New Roman" w:hAnsi="Times New Roman"/>
                <w:sz w:val="26"/>
                <w:szCs w:val="26"/>
              </w:rPr>
              <w:t>, đặc biệt là những người yếu thế</w:t>
            </w:r>
            <w:r w:rsidR="006E39CD" w:rsidRPr="00FB33A3">
              <w:rPr>
                <w:rFonts w:ascii="Times New Roman" w:hAnsi="Times New Roman"/>
                <w:sz w:val="26"/>
                <w:szCs w:val="26"/>
              </w:rPr>
              <w:t xml:space="preserve">: Trung tâm, Chi nhánh được bố trí gần dân </w:t>
            </w:r>
            <w:r w:rsidR="004F206B" w:rsidRPr="00FB33A3">
              <w:rPr>
                <w:rFonts w:ascii="Times New Roman" w:hAnsi="Times New Roman"/>
                <w:sz w:val="26"/>
                <w:szCs w:val="26"/>
              </w:rPr>
              <w:t>sẽ giúp</w:t>
            </w:r>
            <w:r w:rsidR="0039254D" w:rsidRPr="00FB33A3">
              <w:rPr>
                <w:rFonts w:ascii="Times New Roman" w:hAnsi="Times New Roman"/>
                <w:sz w:val="26"/>
                <w:szCs w:val="26"/>
              </w:rPr>
              <w:t xml:space="preserve"> </w:t>
            </w:r>
            <w:r w:rsidR="007A287C" w:rsidRPr="00FB33A3">
              <w:rPr>
                <w:rFonts w:ascii="Times New Roman" w:hAnsi="Times New Roman"/>
                <w:sz w:val="26"/>
                <w:szCs w:val="26"/>
              </w:rPr>
              <w:t>họ</w:t>
            </w:r>
            <w:r w:rsidR="006E39CD" w:rsidRPr="00FB33A3">
              <w:rPr>
                <w:rFonts w:ascii="Times New Roman" w:hAnsi="Times New Roman"/>
                <w:sz w:val="26"/>
                <w:szCs w:val="26"/>
              </w:rPr>
              <w:t xml:space="preserve"> giảm</w:t>
            </w:r>
            <w:r w:rsidR="0039254D" w:rsidRPr="00FB33A3">
              <w:rPr>
                <w:rFonts w:ascii="Times New Roman" w:hAnsi="Times New Roman"/>
                <w:sz w:val="26"/>
                <w:szCs w:val="26"/>
              </w:rPr>
              <w:t xml:space="preserve"> bớt</w:t>
            </w:r>
            <w:r w:rsidR="0006201D" w:rsidRPr="00FB33A3">
              <w:rPr>
                <w:rFonts w:ascii="Times New Roman" w:hAnsi="Times New Roman"/>
                <w:sz w:val="26"/>
                <w:szCs w:val="26"/>
              </w:rPr>
              <w:t xml:space="preserve"> thời gian,</w:t>
            </w:r>
            <w:r w:rsidR="006E39CD" w:rsidRPr="00FB33A3">
              <w:rPr>
                <w:rFonts w:ascii="Times New Roman" w:hAnsi="Times New Roman"/>
                <w:sz w:val="26"/>
                <w:szCs w:val="26"/>
              </w:rPr>
              <w:t xml:space="preserve"> chi phí đi lại,</w:t>
            </w:r>
            <w:r w:rsidR="004B4D70" w:rsidRPr="00FB33A3">
              <w:rPr>
                <w:rFonts w:ascii="Times New Roman" w:hAnsi="Times New Roman"/>
                <w:sz w:val="26"/>
                <w:szCs w:val="26"/>
              </w:rPr>
              <w:t xml:space="preserve"> nhất là </w:t>
            </w:r>
            <w:r w:rsidR="00D1492F" w:rsidRPr="00FB33A3">
              <w:rPr>
                <w:rFonts w:ascii="Times New Roman" w:hAnsi="Times New Roman"/>
                <w:sz w:val="26"/>
                <w:szCs w:val="26"/>
              </w:rPr>
              <w:t>ở vùng sâu, vùng xa,</w:t>
            </w:r>
            <w:r w:rsidR="00823812" w:rsidRPr="00FB33A3">
              <w:rPr>
                <w:rFonts w:ascii="Times New Roman" w:hAnsi="Times New Roman"/>
                <w:sz w:val="26"/>
                <w:szCs w:val="26"/>
              </w:rPr>
              <w:t xml:space="preserve"> vùng đặc biệt khó khăn</w:t>
            </w:r>
            <w:r w:rsidR="00C32804" w:rsidRPr="00FB33A3">
              <w:rPr>
                <w:rFonts w:ascii="Times New Roman" w:hAnsi="Times New Roman"/>
                <w:sz w:val="26"/>
                <w:szCs w:val="26"/>
              </w:rPr>
              <w:t xml:space="preserve">, </w:t>
            </w:r>
            <w:r w:rsidR="00207943" w:rsidRPr="00FB33A3">
              <w:rPr>
                <w:rFonts w:ascii="Times New Roman" w:hAnsi="Times New Roman"/>
                <w:sz w:val="26"/>
                <w:szCs w:val="26"/>
              </w:rPr>
              <w:t>dễ</w:t>
            </w:r>
            <w:r w:rsidR="004003AF" w:rsidRPr="00FB33A3">
              <w:rPr>
                <w:rFonts w:ascii="Times New Roman" w:hAnsi="Times New Roman"/>
                <w:sz w:val="26"/>
                <w:szCs w:val="26"/>
              </w:rPr>
              <w:t xml:space="preserve"> tiếp</w:t>
            </w:r>
            <w:r w:rsidR="006E39CD" w:rsidRPr="00FB33A3">
              <w:rPr>
                <w:rFonts w:ascii="Times New Roman" w:hAnsi="Times New Roman"/>
                <w:sz w:val="26"/>
                <w:szCs w:val="26"/>
              </w:rPr>
              <w:t xml:space="preserve"> cận </w:t>
            </w:r>
            <w:r w:rsidR="00186B4C" w:rsidRPr="00FB33A3">
              <w:rPr>
                <w:rFonts w:ascii="Times New Roman" w:hAnsi="Times New Roman"/>
                <w:sz w:val="26"/>
                <w:szCs w:val="26"/>
              </w:rPr>
              <w:t>và sử dụng</w:t>
            </w:r>
            <w:r w:rsidR="00207943" w:rsidRPr="00FB33A3">
              <w:rPr>
                <w:rFonts w:ascii="Times New Roman" w:hAnsi="Times New Roman"/>
                <w:sz w:val="26"/>
                <w:szCs w:val="26"/>
              </w:rPr>
              <w:t xml:space="preserve"> dịch vụ</w:t>
            </w:r>
            <w:r w:rsidR="00186B4C" w:rsidRPr="00FB33A3">
              <w:rPr>
                <w:rFonts w:ascii="Times New Roman" w:hAnsi="Times New Roman"/>
                <w:sz w:val="26"/>
                <w:szCs w:val="26"/>
              </w:rPr>
              <w:t xml:space="preserve"> </w:t>
            </w:r>
            <w:r w:rsidR="00DC3065" w:rsidRPr="00FB33A3">
              <w:rPr>
                <w:rFonts w:ascii="Times New Roman" w:hAnsi="Times New Roman"/>
                <w:sz w:val="26"/>
                <w:szCs w:val="26"/>
              </w:rPr>
              <w:t>TGPL</w:t>
            </w:r>
            <w:r w:rsidR="00186B4C" w:rsidRPr="00FB33A3">
              <w:rPr>
                <w:rFonts w:ascii="Times New Roman" w:hAnsi="Times New Roman"/>
                <w:sz w:val="26"/>
                <w:szCs w:val="26"/>
              </w:rPr>
              <w:t xml:space="preserve">. </w:t>
            </w:r>
            <w:r w:rsidR="00C32804" w:rsidRPr="00FB33A3">
              <w:rPr>
                <w:rFonts w:ascii="Times New Roman" w:hAnsi="Times New Roman"/>
                <w:sz w:val="26"/>
                <w:szCs w:val="26"/>
              </w:rPr>
              <w:t xml:space="preserve"> </w:t>
            </w:r>
          </w:p>
          <w:p w14:paraId="3A5D604D" w14:textId="1EC6C2CE" w:rsidR="00186B4C" w:rsidRPr="00FB33A3" w:rsidRDefault="00B53C1A" w:rsidP="00FB33A3">
            <w:pPr>
              <w:spacing w:before="120" w:after="120"/>
              <w:jc w:val="both"/>
              <w:rPr>
                <w:rFonts w:ascii="Times New Roman" w:hAnsi="Times New Roman"/>
                <w:sz w:val="26"/>
                <w:szCs w:val="26"/>
              </w:rPr>
            </w:pPr>
            <w:r w:rsidRPr="00FB33A3">
              <w:rPr>
                <w:rFonts w:ascii="Times New Roman" w:hAnsi="Times New Roman"/>
                <w:sz w:val="26"/>
                <w:szCs w:val="26"/>
              </w:rPr>
              <w:t xml:space="preserve">- </w:t>
            </w:r>
            <w:r w:rsidR="006F0C7E" w:rsidRPr="00FB33A3">
              <w:rPr>
                <w:rFonts w:ascii="Times New Roman" w:hAnsi="Times New Roman"/>
                <w:sz w:val="26"/>
                <w:szCs w:val="26"/>
              </w:rPr>
              <w:t>V</w:t>
            </w:r>
            <w:r w:rsidR="00894578" w:rsidRPr="00FB33A3">
              <w:rPr>
                <w:rFonts w:ascii="Times New Roman" w:hAnsi="Times New Roman"/>
                <w:sz w:val="26"/>
                <w:szCs w:val="26"/>
              </w:rPr>
              <w:t xml:space="preserve">ề xã hội: </w:t>
            </w:r>
            <w:r w:rsidR="00A748AE" w:rsidRPr="00FB33A3">
              <w:rPr>
                <w:rFonts w:ascii="Times New Roman" w:hAnsi="Times New Roman"/>
                <w:sz w:val="26"/>
                <w:szCs w:val="26"/>
              </w:rPr>
              <w:t xml:space="preserve">Tạo thuận lợi cho </w:t>
            </w:r>
            <w:r w:rsidR="006F0C7E" w:rsidRPr="00FB33A3">
              <w:rPr>
                <w:rFonts w:ascii="Times New Roman" w:hAnsi="Times New Roman"/>
                <w:sz w:val="26"/>
                <w:szCs w:val="26"/>
              </w:rPr>
              <w:t xml:space="preserve">các Trung tâm, Chi nhánh và </w:t>
            </w:r>
            <w:r w:rsidR="00C32804" w:rsidRPr="00FB33A3">
              <w:rPr>
                <w:rFonts w:ascii="Times New Roman" w:hAnsi="Times New Roman"/>
                <w:sz w:val="26"/>
                <w:szCs w:val="26"/>
              </w:rPr>
              <w:t>người thực hiện TGPL</w:t>
            </w:r>
            <w:r w:rsidR="00A748AE" w:rsidRPr="00FB33A3">
              <w:rPr>
                <w:rFonts w:ascii="Times New Roman" w:hAnsi="Times New Roman"/>
                <w:sz w:val="26"/>
                <w:szCs w:val="26"/>
              </w:rPr>
              <w:t xml:space="preserve"> </w:t>
            </w:r>
            <w:r w:rsidR="006D6709" w:rsidRPr="00FB33A3">
              <w:rPr>
                <w:rFonts w:ascii="Times New Roman" w:hAnsi="Times New Roman"/>
                <w:sz w:val="26"/>
                <w:szCs w:val="26"/>
              </w:rPr>
              <w:t>khi phối hợp với các cơ quan tiến hành tố tụng</w:t>
            </w:r>
            <w:r w:rsidR="00A748AE" w:rsidRPr="00FB33A3">
              <w:rPr>
                <w:rFonts w:ascii="Times New Roman" w:hAnsi="Times New Roman"/>
                <w:sz w:val="26"/>
                <w:szCs w:val="26"/>
              </w:rPr>
              <w:t xml:space="preserve"> và các cơ quan, chính quyền cơ sở</w:t>
            </w:r>
            <w:r w:rsidR="00CF5322" w:rsidRPr="00FB33A3">
              <w:rPr>
                <w:rFonts w:ascii="Times New Roman" w:hAnsi="Times New Roman"/>
                <w:sz w:val="26"/>
                <w:szCs w:val="26"/>
              </w:rPr>
              <w:t xml:space="preserve">; sử dụng hiệu quả đội ngũ </w:t>
            </w:r>
            <w:r w:rsidR="004F206B" w:rsidRPr="00FB33A3">
              <w:rPr>
                <w:rFonts w:ascii="Times New Roman" w:hAnsi="Times New Roman"/>
                <w:sz w:val="26"/>
                <w:szCs w:val="26"/>
              </w:rPr>
              <w:t>người thực hiện TGPL</w:t>
            </w:r>
            <w:r w:rsidR="00CF5322" w:rsidRPr="00FB33A3">
              <w:rPr>
                <w:rFonts w:ascii="Times New Roman" w:hAnsi="Times New Roman"/>
                <w:sz w:val="26"/>
                <w:szCs w:val="26"/>
              </w:rPr>
              <w:t xml:space="preserve"> tại chỗ.</w:t>
            </w:r>
            <w:r w:rsidR="006D6709" w:rsidRPr="00FB33A3">
              <w:rPr>
                <w:rFonts w:ascii="Times New Roman" w:hAnsi="Times New Roman"/>
                <w:sz w:val="26"/>
                <w:szCs w:val="26"/>
              </w:rPr>
              <w:t xml:space="preserve"> </w:t>
            </w:r>
            <w:r w:rsidR="00186B4C" w:rsidRPr="00FB33A3">
              <w:rPr>
                <w:rFonts w:ascii="Times New Roman" w:hAnsi="Times New Roman"/>
                <w:sz w:val="26"/>
                <w:szCs w:val="26"/>
              </w:rPr>
              <w:t xml:space="preserve"> </w:t>
            </w:r>
          </w:p>
          <w:p w14:paraId="6A246513" w14:textId="4FD98344" w:rsidR="00E6710C" w:rsidRPr="00FB33A3" w:rsidRDefault="004F206B" w:rsidP="00FB33A3">
            <w:pPr>
              <w:spacing w:before="120" w:after="120"/>
              <w:jc w:val="both"/>
              <w:rPr>
                <w:rFonts w:ascii="Times New Roman" w:hAnsi="Times New Roman"/>
                <w:sz w:val="26"/>
                <w:szCs w:val="26"/>
              </w:rPr>
            </w:pPr>
            <w:r w:rsidRPr="00FB33A3">
              <w:rPr>
                <w:rFonts w:ascii="Times New Roman" w:hAnsi="Times New Roman"/>
                <w:sz w:val="26"/>
                <w:szCs w:val="26"/>
              </w:rPr>
              <w:t xml:space="preserve"> </w:t>
            </w:r>
            <w:r w:rsidR="00B53C1A" w:rsidRPr="00FB33A3">
              <w:rPr>
                <w:rFonts w:ascii="Times New Roman" w:hAnsi="Times New Roman"/>
                <w:sz w:val="26"/>
                <w:szCs w:val="26"/>
              </w:rPr>
              <w:t>-</w:t>
            </w:r>
            <w:r w:rsidR="00D27935" w:rsidRPr="00FB33A3">
              <w:rPr>
                <w:rFonts w:ascii="Times New Roman" w:hAnsi="Times New Roman"/>
                <w:sz w:val="26"/>
                <w:szCs w:val="26"/>
              </w:rPr>
              <w:t xml:space="preserve"> </w:t>
            </w:r>
            <w:r w:rsidRPr="00FB33A3">
              <w:rPr>
                <w:rFonts w:ascii="Times New Roman" w:hAnsi="Times New Roman"/>
                <w:sz w:val="26"/>
                <w:szCs w:val="26"/>
              </w:rPr>
              <w:t>Tuy vậy, n</w:t>
            </w:r>
            <w:r w:rsidR="00D27935" w:rsidRPr="00FB33A3">
              <w:rPr>
                <w:rFonts w:ascii="Times New Roman" w:hAnsi="Times New Roman"/>
                <w:sz w:val="26"/>
                <w:szCs w:val="26"/>
              </w:rPr>
              <w:t>ếu địa phương thành lập quá nhiều Trung tâm hoặc Chi nhánh có thể</w:t>
            </w:r>
            <w:r w:rsidR="007F2BA1" w:rsidRPr="00FB33A3">
              <w:rPr>
                <w:rFonts w:ascii="Times New Roman" w:hAnsi="Times New Roman"/>
                <w:sz w:val="26"/>
                <w:szCs w:val="26"/>
              </w:rPr>
              <w:t xml:space="preserve"> làm tăng </w:t>
            </w:r>
            <w:r w:rsidR="00A527BB" w:rsidRPr="00FB33A3">
              <w:rPr>
                <w:rFonts w:ascii="Times New Roman" w:hAnsi="Times New Roman"/>
                <w:sz w:val="26"/>
                <w:szCs w:val="26"/>
              </w:rPr>
              <w:t>đầu mối đơn vị sự nghiệp,</w:t>
            </w:r>
            <w:r w:rsidR="00D27935" w:rsidRPr="00FB33A3">
              <w:rPr>
                <w:rFonts w:ascii="Times New Roman" w:hAnsi="Times New Roman"/>
                <w:sz w:val="26"/>
                <w:szCs w:val="26"/>
              </w:rPr>
              <w:t xml:space="preserve"> phân tán ngân sách, </w:t>
            </w:r>
            <w:r w:rsidR="008C0609" w:rsidRPr="00FB33A3">
              <w:rPr>
                <w:rFonts w:ascii="Times New Roman" w:hAnsi="Times New Roman"/>
                <w:sz w:val="26"/>
                <w:szCs w:val="26"/>
              </w:rPr>
              <w:t xml:space="preserve">chồng chéo, </w:t>
            </w:r>
            <w:r w:rsidR="00A527BB" w:rsidRPr="00FB33A3">
              <w:rPr>
                <w:rFonts w:ascii="Times New Roman" w:hAnsi="Times New Roman"/>
                <w:sz w:val="26"/>
                <w:szCs w:val="26"/>
              </w:rPr>
              <w:t>ảnh hưởng tới hiệu quả</w:t>
            </w:r>
            <w:r w:rsidR="00D27935" w:rsidRPr="00FB33A3">
              <w:rPr>
                <w:rFonts w:ascii="Times New Roman" w:hAnsi="Times New Roman"/>
                <w:sz w:val="26"/>
                <w:szCs w:val="26"/>
              </w:rPr>
              <w:t xml:space="preserve"> dịch vụ</w:t>
            </w:r>
            <w:r w:rsidR="001C73EA" w:rsidRPr="00FB33A3">
              <w:rPr>
                <w:rFonts w:ascii="Times New Roman" w:hAnsi="Times New Roman"/>
                <w:sz w:val="26"/>
                <w:szCs w:val="26"/>
              </w:rPr>
              <w:t xml:space="preserve"> và công tác quản lý</w:t>
            </w:r>
            <w:r w:rsidR="00D27935" w:rsidRPr="00FB33A3">
              <w:rPr>
                <w:rFonts w:ascii="Times New Roman" w:hAnsi="Times New Roman"/>
                <w:sz w:val="26"/>
                <w:szCs w:val="26"/>
              </w:rPr>
              <w:t>.</w:t>
            </w:r>
            <w:r w:rsidR="00640411" w:rsidRPr="00FB33A3">
              <w:rPr>
                <w:rFonts w:ascii="Times New Roman" w:hAnsi="Times New Roman"/>
                <w:sz w:val="26"/>
                <w:szCs w:val="26"/>
              </w:rPr>
              <w:t xml:space="preserve"> Do vậy, cần chú ý yếu tố “Căn cứ nhu cầu và điều kiện thực tế tại địa phương” để quyết định </w:t>
            </w:r>
            <w:r w:rsidR="00E6710C" w:rsidRPr="00FB33A3">
              <w:rPr>
                <w:rFonts w:ascii="Times New Roman" w:hAnsi="Times New Roman"/>
                <w:sz w:val="26"/>
                <w:szCs w:val="26"/>
              </w:rPr>
              <w:t xml:space="preserve">cho </w:t>
            </w:r>
            <w:r w:rsidR="00640411" w:rsidRPr="00FB33A3">
              <w:rPr>
                <w:rFonts w:ascii="Times New Roman" w:hAnsi="Times New Roman"/>
                <w:sz w:val="26"/>
                <w:szCs w:val="26"/>
              </w:rPr>
              <w:t xml:space="preserve">phù hợp.  </w:t>
            </w:r>
          </w:p>
          <w:p w14:paraId="11A69B72" w14:textId="08D93483" w:rsidR="000963B5" w:rsidRPr="00FB33A3" w:rsidRDefault="000963B5" w:rsidP="00FB33A3">
            <w:pPr>
              <w:spacing w:before="120" w:after="120"/>
              <w:rPr>
                <w:rFonts w:ascii="Times New Roman" w:hAnsi="Times New Roman"/>
                <w:b/>
                <w:bCs/>
                <w:sz w:val="26"/>
                <w:szCs w:val="26"/>
              </w:rPr>
            </w:pPr>
            <w:r w:rsidRPr="00FB33A3">
              <w:rPr>
                <w:rFonts w:ascii="Times New Roman" w:hAnsi="Times New Roman"/>
                <w:b/>
                <w:bCs/>
                <w:sz w:val="26"/>
                <w:szCs w:val="26"/>
              </w:rPr>
              <w:t>3. Tác động về giới</w:t>
            </w:r>
          </w:p>
          <w:p w14:paraId="75CC15E7" w14:textId="3C43ED66" w:rsidR="00345430" w:rsidRPr="00FB33A3" w:rsidRDefault="00640411" w:rsidP="00FB33A3">
            <w:pPr>
              <w:spacing w:before="120" w:after="120"/>
              <w:jc w:val="both"/>
              <w:rPr>
                <w:rFonts w:ascii="Times New Roman" w:hAnsi="Times New Roman"/>
                <w:sz w:val="26"/>
                <w:szCs w:val="26"/>
              </w:rPr>
            </w:pPr>
            <w:r w:rsidRPr="00FB33A3">
              <w:rPr>
                <w:rFonts w:ascii="Times New Roman" w:hAnsi="Times New Roman"/>
                <w:sz w:val="26"/>
                <w:szCs w:val="26"/>
              </w:rPr>
              <w:t>-</w:t>
            </w:r>
            <w:r w:rsidR="00345430" w:rsidRPr="00FB33A3">
              <w:rPr>
                <w:rFonts w:ascii="Times New Roman" w:hAnsi="Times New Roman"/>
                <w:sz w:val="26"/>
                <w:szCs w:val="26"/>
              </w:rPr>
              <w:t xml:space="preserve"> Tăng cơ hội tiếp cận TGPL cho phụ nữ và nhóm yếu thế</w:t>
            </w:r>
            <w:r w:rsidR="001631DD" w:rsidRPr="00FB33A3">
              <w:rPr>
                <w:rFonts w:ascii="Times New Roman" w:hAnsi="Times New Roman"/>
                <w:sz w:val="26"/>
                <w:szCs w:val="26"/>
              </w:rPr>
              <w:t xml:space="preserve"> như trẻ em, người cao tuổi, người khuyết tật, người dân tộc thiểu số</w:t>
            </w:r>
            <w:r w:rsidR="005475FD" w:rsidRPr="00FB33A3">
              <w:rPr>
                <w:rFonts w:ascii="Times New Roman" w:hAnsi="Times New Roman"/>
                <w:sz w:val="26"/>
                <w:szCs w:val="26"/>
              </w:rPr>
              <w:t xml:space="preserve">, </w:t>
            </w:r>
            <w:r w:rsidR="005475FD" w:rsidRPr="00FB33A3">
              <w:rPr>
                <w:rFonts w:ascii="Times New Roman" w:hAnsi="Times New Roman"/>
                <w:sz w:val="26"/>
                <w:szCs w:val="26"/>
              </w:rPr>
              <w:lastRenderedPageBreak/>
              <w:t>đặc biệt là ở khu vực nông thôn, miền núi, thường gặp rào cản về khoảng cách địa lý và thông tin.</w:t>
            </w:r>
          </w:p>
          <w:p w14:paraId="1B961204" w14:textId="1D40DC80" w:rsidR="00AC41EA" w:rsidRPr="00FB33A3" w:rsidRDefault="00F6144F" w:rsidP="00FB33A3">
            <w:pPr>
              <w:spacing w:before="120" w:after="120"/>
              <w:jc w:val="both"/>
              <w:rPr>
                <w:rFonts w:ascii="Times New Roman" w:hAnsi="Times New Roman"/>
                <w:sz w:val="26"/>
                <w:szCs w:val="26"/>
              </w:rPr>
            </w:pPr>
            <w:r w:rsidRPr="00FB33A3">
              <w:rPr>
                <w:rFonts w:ascii="Times New Roman" w:hAnsi="Times New Roman"/>
                <w:sz w:val="26"/>
                <w:szCs w:val="26"/>
              </w:rPr>
              <w:t>-</w:t>
            </w:r>
            <w:r w:rsidR="003E3568" w:rsidRPr="00FB33A3">
              <w:rPr>
                <w:rFonts w:ascii="Times New Roman" w:hAnsi="Times New Roman"/>
                <w:sz w:val="26"/>
                <w:szCs w:val="26"/>
              </w:rPr>
              <w:t xml:space="preserve"> Các Trung tâm và Chi nhánh</w:t>
            </w:r>
            <w:r w:rsidR="00A56A1E" w:rsidRPr="00FB33A3">
              <w:rPr>
                <w:rFonts w:ascii="Times New Roman" w:hAnsi="Times New Roman"/>
                <w:sz w:val="26"/>
                <w:szCs w:val="26"/>
              </w:rPr>
              <w:t>, đặc biệt là</w:t>
            </w:r>
            <w:r w:rsidR="003E3568" w:rsidRPr="00FB33A3">
              <w:rPr>
                <w:rFonts w:ascii="Times New Roman" w:hAnsi="Times New Roman"/>
                <w:sz w:val="26"/>
                <w:szCs w:val="26"/>
              </w:rPr>
              <w:t xml:space="preserve"> ở vùng sâu, vùng xa kịp thời </w:t>
            </w:r>
            <w:r w:rsidR="00306FA0" w:rsidRPr="00FB33A3">
              <w:rPr>
                <w:rFonts w:ascii="Times New Roman" w:hAnsi="Times New Roman"/>
                <w:sz w:val="26"/>
                <w:szCs w:val="26"/>
              </w:rPr>
              <w:t xml:space="preserve">nắm bắt tình hình của địa phương, chủ động </w:t>
            </w:r>
            <w:r w:rsidR="003E3568" w:rsidRPr="00FB33A3">
              <w:rPr>
                <w:rFonts w:ascii="Times New Roman" w:hAnsi="Times New Roman"/>
                <w:sz w:val="26"/>
                <w:szCs w:val="26"/>
              </w:rPr>
              <w:t>truyền thông</w:t>
            </w:r>
            <w:r w:rsidR="00306FA0" w:rsidRPr="00FB33A3">
              <w:rPr>
                <w:rFonts w:ascii="Times New Roman" w:hAnsi="Times New Roman"/>
                <w:sz w:val="26"/>
                <w:szCs w:val="26"/>
              </w:rPr>
              <w:t xml:space="preserve"> và</w:t>
            </w:r>
            <w:r w:rsidR="003E3568" w:rsidRPr="00FB33A3">
              <w:rPr>
                <w:rFonts w:ascii="Times New Roman" w:hAnsi="Times New Roman"/>
                <w:sz w:val="26"/>
                <w:szCs w:val="26"/>
              </w:rPr>
              <w:t xml:space="preserve"> TGPL</w:t>
            </w:r>
            <w:r w:rsidR="00306FA0" w:rsidRPr="00FB33A3">
              <w:rPr>
                <w:rFonts w:ascii="Times New Roman" w:hAnsi="Times New Roman"/>
                <w:sz w:val="26"/>
                <w:szCs w:val="26"/>
              </w:rPr>
              <w:t xml:space="preserve"> cho người dân, góp phần </w:t>
            </w:r>
            <w:r w:rsidR="00B20E4E" w:rsidRPr="00FB33A3">
              <w:rPr>
                <w:rFonts w:ascii="Times New Roman" w:hAnsi="Times New Roman"/>
                <w:sz w:val="26"/>
                <w:szCs w:val="26"/>
              </w:rPr>
              <w:t xml:space="preserve">làm giảm các vụ bạo lực giới. </w:t>
            </w:r>
          </w:p>
          <w:p w14:paraId="60B49EED" w14:textId="117614D3" w:rsidR="00AA3224" w:rsidRPr="00FB33A3" w:rsidRDefault="00F6144F" w:rsidP="00FB33A3">
            <w:pPr>
              <w:spacing w:before="120" w:after="120"/>
              <w:jc w:val="both"/>
              <w:rPr>
                <w:rFonts w:ascii="Times New Roman" w:hAnsi="Times New Roman"/>
                <w:sz w:val="26"/>
                <w:szCs w:val="26"/>
              </w:rPr>
            </w:pPr>
            <w:r w:rsidRPr="00FB33A3">
              <w:rPr>
                <w:rFonts w:ascii="Times New Roman" w:hAnsi="Times New Roman"/>
                <w:sz w:val="26"/>
                <w:szCs w:val="26"/>
              </w:rPr>
              <w:t>-</w:t>
            </w:r>
            <w:r w:rsidR="00AA3224" w:rsidRPr="00FB33A3">
              <w:rPr>
                <w:rFonts w:ascii="Times New Roman" w:hAnsi="Times New Roman"/>
                <w:sz w:val="26"/>
                <w:szCs w:val="26"/>
              </w:rPr>
              <w:t xml:space="preserve"> Trợ giúp viên pháp lý</w:t>
            </w:r>
            <w:r w:rsidR="003C79CA" w:rsidRPr="00FB33A3">
              <w:rPr>
                <w:rFonts w:ascii="Times New Roman" w:hAnsi="Times New Roman"/>
                <w:sz w:val="26"/>
                <w:szCs w:val="26"/>
              </w:rPr>
              <w:t xml:space="preserve"> và cán bộ của Trung tâm, Chi nhánh</w:t>
            </w:r>
            <w:r w:rsidR="00AA3224" w:rsidRPr="00FB33A3">
              <w:rPr>
                <w:rFonts w:ascii="Times New Roman" w:hAnsi="Times New Roman"/>
                <w:sz w:val="26"/>
                <w:szCs w:val="26"/>
              </w:rPr>
              <w:t xml:space="preserve"> không bị </w:t>
            </w:r>
            <w:r w:rsidR="00F64E1B" w:rsidRPr="00FB33A3">
              <w:rPr>
                <w:rFonts w:ascii="Times New Roman" w:hAnsi="Times New Roman"/>
                <w:sz w:val="26"/>
                <w:szCs w:val="26"/>
              </w:rPr>
              <w:t xml:space="preserve">đi </w:t>
            </w:r>
            <w:r w:rsidR="006E19CD" w:rsidRPr="00FB33A3">
              <w:rPr>
                <w:rFonts w:ascii="Times New Roman" w:hAnsi="Times New Roman"/>
                <w:sz w:val="26"/>
                <w:szCs w:val="26"/>
              </w:rPr>
              <w:t>lại</w:t>
            </w:r>
            <w:r w:rsidR="00F64E1B" w:rsidRPr="00FB33A3">
              <w:rPr>
                <w:rFonts w:ascii="Times New Roman" w:hAnsi="Times New Roman"/>
                <w:sz w:val="26"/>
                <w:szCs w:val="26"/>
              </w:rPr>
              <w:t xml:space="preserve"> quá xa, </w:t>
            </w:r>
            <w:r w:rsidR="00A0226A" w:rsidRPr="00FB33A3">
              <w:rPr>
                <w:rFonts w:ascii="Times New Roman" w:hAnsi="Times New Roman"/>
                <w:sz w:val="26"/>
                <w:szCs w:val="26"/>
              </w:rPr>
              <w:t xml:space="preserve">mất thời gian và </w:t>
            </w:r>
            <w:r w:rsidR="00AA3224" w:rsidRPr="00FB33A3">
              <w:rPr>
                <w:rFonts w:ascii="Times New Roman" w:hAnsi="Times New Roman"/>
                <w:sz w:val="26"/>
                <w:szCs w:val="26"/>
              </w:rPr>
              <w:t>ảnh hưởng tới</w:t>
            </w:r>
            <w:r w:rsidR="006E19CD" w:rsidRPr="00FB33A3">
              <w:rPr>
                <w:rFonts w:ascii="Times New Roman" w:hAnsi="Times New Roman"/>
                <w:sz w:val="26"/>
                <w:szCs w:val="26"/>
              </w:rPr>
              <w:t xml:space="preserve"> </w:t>
            </w:r>
            <w:r w:rsidR="00AA3224" w:rsidRPr="00FB33A3">
              <w:rPr>
                <w:rFonts w:ascii="Times New Roman" w:hAnsi="Times New Roman"/>
                <w:sz w:val="26"/>
                <w:szCs w:val="26"/>
              </w:rPr>
              <w:t>đời sống sinh hoạt</w:t>
            </w:r>
            <w:r w:rsidR="006E19CD" w:rsidRPr="00FB33A3">
              <w:rPr>
                <w:rFonts w:ascii="Times New Roman" w:hAnsi="Times New Roman"/>
                <w:sz w:val="26"/>
                <w:szCs w:val="26"/>
              </w:rPr>
              <w:t xml:space="preserve"> gia đình</w:t>
            </w:r>
            <w:r w:rsidR="003C79CA" w:rsidRPr="00FB33A3">
              <w:rPr>
                <w:rFonts w:ascii="Times New Roman" w:hAnsi="Times New Roman"/>
                <w:sz w:val="26"/>
                <w:szCs w:val="26"/>
              </w:rPr>
              <w:t>, nhất là phụ nữ</w:t>
            </w:r>
            <w:r w:rsidR="00F64E1B" w:rsidRPr="00FB33A3">
              <w:rPr>
                <w:rFonts w:ascii="Times New Roman" w:hAnsi="Times New Roman"/>
                <w:sz w:val="26"/>
                <w:szCs w:val="26"/>
              </w:rPr>
              <w:t xml:space="preserve">. </w:t>
            </w:r>
          </w:p>
          <w:p w14:paraId="5D8D24BD" w14:textId="0D06AD5B" w:rsidR="00F33828" w:rsidRPr="00FB33A3" w:rsidRDefault="001D3BE0" w:rsidP="00FB33A3">
            <w:pPr>
              <w:spacing w:before="120" w:after="120"/>
              <w:jc w:val="both"/>
              <w:rPr>
                <w:rFonts w:ascii="Times New Roman" w:hAnsi="Times New Roman"/>
                <w:sz w:val="26"/>
                <w:szCs w:val="26"/>
              </w:rPr>
            </w:pPr>
            <w:r w:rsidRPr="00FB33A3">
              <w:rPr>
                <w:rFonts w:ascii="Times New Roman" w:hAnsi="Times New Roman"/>
                <w:sz w:val="26"/>
                <w:szCs w:val="26"/>
              </w:rPr>
              <w:t>-</w:t>
            </w:r>
            <w:r w:rsidR="007E3B3C" w:rsidRPr="00FB33A3">
              <w:rPr>
                <w:rFonts w:ascii="Times New Roman" w:hAnsi="Times New Roman"/>
                <w:sz w:val="26"/>
                <w:szCs w:val="26"/>
              </w:rPr>
              <w:t xml:space="preserve"> </w:t>
            </w:r>
            <w:r w:rsidR="00A0226A" w:rsidRPr="00FB33A3">
              <w:rPr>
                <w:rFonts w:ascii="Times New Roman" w:hAnsi="Times New Roman"/>
                <w:sz w:val="26"/>
                <w:szCs w:val="26"/>
              </w:rPr>
              <w:t>Tuy vậy, c</w:t>
            </w:r>
            <w:r w:rsidR="005E67FC" w:rsidRPr="00FB33A3">
              <w:rPr>
                <w:rFonts w:ascii="Times New Roman" w:hAnsi="Times New Roman"/>
                <w:sz w:val="26"/>
                <w:szCs w:val="26"/>
              </w:rPr>
              <w:t>ó thể phải</w:t>
            </w:r>
            <w:r w:rsidR="00FF4BCB" w:rsidRPr="00FB33A3">
              <w:rPr>
                <w:rFonts w:ascii="Times New Roman" w:hAnsi="Times New Roman"/>
                <w:sz w:val="26"/>
                <w:szCs w:val="26"/>
              </w:rPr>
              <w:t xml:space="preserve"> </w:t>
            </w:r>
            <w:r w:rsidR="00F33828" w:rsidRPr="00FB33A3">
              <w:rPr>
                <w:rFonts w:ascii="Times New Roman" w:hAnsi="Times New Roman"/>
                <w:sz w:val="26"/>
                <w:szCs w:val="26"/>
              </w:rPr>
              <w:t xml:space="preserve">cân nhắc </w:t>
            </w:r>
            <w:r w:rsidR="00FF4BCB" w:rsidRPr="00FB33A3">
              <w:rPr>
                <w:rFonts w:ascii="Times New Roman" w:hAnsi="Times New Roman"/>
                <w:sz w:val="26"/>
                <w:szCs w:val="26"/>
              </w:rPr>
              <w:t>bảo đảm việc phân bổ nguồn lực và vị trí làm việc</w:t>
            </w:r>
            <w:r w:rsidR="005E67FC" w:rsidRPr="00FB33A3">
              <w:rPr>
                <w:rFonts w:ascii="Times New Roman" w:hAnsi="Times New Roman"/>
                <w:sz w:val="26"/>
                <w:szCs w:val="26"/>
              </w:rPr>
              <w:t xml:space="preserve"> hợp lý,</w:t>
            </w:r>
            <w:r w:rsidR="00FF4BCB" w:rsidRPr="00FB33A3">
              <w:rPr>
                <w:rFonts w:ascii="Times New Roman" w:hAnsi="Times New Roman"/>
                <w:sz w:val="26"/>
                <w:szCs w:val="26"/>
              </w:rPr>
              <w:t xml:space="preserve"> </w:t>
            </w:r>
            <w:r w:rsidR="00ED7968" w:rsidRPr="00FB33A3">
              <w:rPr>
                <w:rFonts w:ascii="Times New Roman" w:hAnsi="Times New Roman"/>
                <w:sz w:val="26"/>
                <w:szCs w:val="26"/>
              </w:rPr>
              <w:t>tránh</w:t>
            </w:r>
            <w:r w:rsidR="00FF4BCB" w:rsidRPr="00FB33A3">
              <w:rPr>
                <w:rFonts w:ascii="Times New Roman" w:hAnsi="Times New Roman"/>
                <w:sz w:val="26"/>
                <w:szCs w:val="26"/>
              </w:rPr>
              <w:t xml:space="preserve"> bất bình đẳng giới</w:t>
            </w:r>
            <w:r w:rsidR="009D0016" w:rsidRPr="00FB33A3">
              <w:rPr>
                <w:rFonts w:ascii="Times New Roman" w:hAnsi="Times New Roman"/>
                <w:sz w:val="26"/>
                <w:szCs w:val="26"/>
              </w:rPr>
              <w:t>, nhất là đối với phụ nữ,</w:t>
            </w:r>
            <w:r w:rsidR="00F33828" w:rsidRPr="00FB33A3">
              <w:rPr>
                <w:rFonts w:ascii="Times New Roman" w:hAnsi="Times New Roman"/>
                <w:sz w:val="26"/>
                <w:szCs w:val="26"/>
              </w:rPr>
              <w:t xml:space="preserve"> khi bố trí các vị trí làm việc ở các Trung tâm, Chi nhánh</w:t>
            </w:r>
            <w:r w:rsidR="009D0016" w:rsidRPr="00FB33A3">
              <w:rPr>
                <w:rFonts w:ascii="Times New Roman" w:hAnsi="Times New Roman"/>
                <w:sz w:val="26"/>
                <w:szCs w:val="26"/>
              </w:rPr>
              <w:t xml:space="preserve"> ở xa</w:t>
            </w:r>
            <w:r w:rsidR="00C56CE5" w:rsidRPr="00FB33A3">
              <w:rPr>
                <w:rFonts w:ascii="Times New Roman" w:hAnsi="Times New Roman"/>
                <w:sz w:val="26"/>
                <w:szCs w:val="26"/>
              </w:rPr>
              <w:t xml:space="preserve"> hoặc </w:t>
            </w:r>
            <w:r w:rsidR="009D0016" w:rsidRPr="00FB33A3">
              <w:rPr>
                <w:rFonts w:ascii="Times New Roman" w:hAnsi="Times New Roman"/>
                <w:sz w:val="26"/>
                <w:szCs w:val="26"/>
              </w:rPr>
              <w:t>vùng</w:t>
            </w:r>
            <w:r w:rsidR="00C56CE5" w:rsidRPr="00FB33A3">
              <w:rPr>
                <w:rFonts w:ascii="Times New Roman" w:hAnsi="Times New Roman"/>
                <w:sz w:val="26"/>
                <w:szCs w:val="26"/>
              </w:rPr>
              <w:t xml:space="preserve"> có điều kiện</w:t>
            </w:r>
            <w:r w:rsidR="009D0016" w:rsidRPr="00FB33A3">
              <w:rPr>
                <w:rFonts w:ascii="Times New Roman" w:hAnsi="Times New Roman"/>
                <w:sz w:val="26"/>
                <w:szCs w:val="26"/>
              </w:rPr>
              <w:t xml:space="preserve"> khó khăn</w:t>
            </w:r>
            <w:r w:rsidR="00F33828" w:rsidRPr="00FB33A3">
              <w:rPr>
                <w:rFonts w:ascii="Times New Roman" w:hAnsi="Times New Roman"/>
                <w:sz w:val="26"/>
                <w:szCs w:val="26"/>
              </w:rPr>
              <w:t>.</w:t>
            </w:r>
          </w:p>
          <w:p w14:paraId="642B5DC3" w14:textId="77777777" w:rsidR="000963B5" w:rsidRPr="00FB33A3" w:rsidRDefault="000963B5" w:rsidP="00FB33A3">
            <w:pPr>
              <w:spacing w:before="120" w:after="120"/>
              <w:rPr>
                <w:rFonts w:ascii="Times New Roman" w:hAnsi="Times New Roman"/>
                <w:b/>
                <w:bCs/>
                <w:sz w:val="26"/>
                <w:szCs w:val="26"/>
              </w:rPr>
            </w:pPr>
            <w:r w:rsidRPr="00FB33A3">
              <w:rPr>
                <w:rFonts w:ascii="Times New Roman" w:hAnsi="Times New Roman"/>
                <w:b/>
                <w:bCs/>
                <w:sz w:val="26"/>
                <w:szCs w:val="26"/>
              </w:rPr>
              <w:t>4. Tác động về thủ tục hành chính</w:t>
            </w:r>
          </w:p>
          <w:p w14:paraId="28FE5750" w14:textId="62D1EF45" w:rsidR="001B3FCE" w:rsidRPr="00FB33A3" w:rsidRDefault="001D3BE0" w:rsidP="00FB33A3">
            <w:pPr>
              <w:spacing w:before="120" w:after="120"/>
              <w:jc w:val="both"/>
              <w:rPr>
                <w:rFonts w:ascii="Times New Roman" w:hAnsi="Times New Roman"/>
                <w:sz w:val="26"/>
                <w:szCs w:val="26"/>
              </w:rPr>
            </w:pPr>
            <w:r w:rsidRPr="00FB33A3">
              <w:rPr>
                <w:rFonts w:ascii="Times New Roman" w:hAnsi="Times New Roman"/>
                <w:sz w:val="26"/>
                <w:szCs w:val="26"/>
              </w:rPr>
              <w:t>-</w:t>
            </w:r>
            <w:r w:rsidR="00276B08" w:rsidRPr="00FB33A3">
              <w:rPr>
                <w:rFonts w:ascii="Times New Roman" w:hAnsi="Times New Roman"/>
                <w:sz w:val="26"/>
                <w:szCs w:val="26"/>
              </w:rPr>
              <w:t xml:space="preserve"> K</w:t>
            </w:r>
            <w:r w:rsidR="00B326AE" w:rsidRPr="00FB33A3">
              <w:rPr>
                <w:rFonts w:ascii="Times New Roman" w:hAnsi="Times New Roman"/>
                <w:sz w:val="26"/>
                <w:szCs w:val="26"/>
              </w:rPr>
              <w:t>hông làm phát sinh</w:t>
            </w:r>
            <w:r w:rsidR="00276B08" w:rsidRPr="00FB33A3">
              <w:rPr>
                <w:rFonts w:ascii="Times New Roman" w:hAnsi="Times New Roman"/>
                <w:sz w:val="26"/>
                <w:szCs w:val="26"/>
              </w:rPr>
              <w:t xml:space="preserve"> thêm</w:t>
            </w:r>
            <w:r w:rsidR="00B326AE" w:rsidRPr="00FB33A3">
              <w:rPr>
                <w:rFonts w:ascii="Times New Roman" w:hAnsi="Times New Roman"/>
                <w:sz w:val="26"/>
                <w:szCs w:val="26"/>
              </w:rPr>
              <w:t xml:space="preserve"> thủ tục hành chính</w:t>
            </w:r>
            <w:r w:rsidR="00C56CE5" w:rsidRPr="00FB33A3">
              <w:rPr>
                <w:rFonts w:ascii="Times New Roman" w:hAnsi="Times New Roman"/>
                <w:sz w:val="26"/>
                <w:szCs w:val="26"/>
              </w:rPr>
              <w:t>; t</w:t>
            </w:r>
            <w:r w:rsidR="001B3FCE" w:rsidRPr="00FB33A3">
              <w:rPr>
                <w:rFonts w:ascii="Times New Roman" w:hAnsi="Times New Roman"/>
                <w:sz w:val="26"/>
                <w:szCs w:val="26"/>
              </w:rPr>
              <w:t xml:space="preserve">ăng tính chủ động </w:t>
            </w:r>
            <w:r w:rsidR="00AB3BE1" w:rsidRPr="00FB33A3">
              <w:rPr>
                <w:rFonts w:ascii="Times New Roman" w:hAnsi="Times New Roman"/>
                <w:sz w:val="26"/>
                <w:szCs w:val="26"/>
              </w:rPr>
              <w:t>cho</w:t>
            </w:r>
            <w:r w:rsidR="001B3FCE" w:rsidRPr="00FB33A3">
              <w:rPr>
                <w:rFonts w:ascii="Times New Roman" w:hAnsi="Times New Roman"/>
                <w:sz w:val="26"/>
                <w:szCs w:val="26"/>
              </w:rPr>
              <w:t xml:space="preserve"> địa phương</w:t>
            </w:r>
            <w:r w:rsidR="00AB3BE1" w:rsidRPr="00FB33A3">
              <w:rPr>
                <w:rFonts w:ascii="Times New Roman" w:hAnsi="Times New Roman"/>
                <w:sz w:val="26"/>
                <w:szCs w:val="26"/>
              </w:rPr>
              <w:t>, bảo đảm phù hợp và đáp ứng nhu cầu thực tế</w:t>
            </w:r>
            <w:r w:rsidR="00B326AE" w:rsidRPr="00FB33A3">
              <w:rPr>
                <w:rFonts w:ascii="Times New Roman" w:hAnsi="Times New Roman"/>
                <w:sz w:val="26"/>
                <w:szCs w:val="26"/>
              </w:rPr>
              <w:t xml:space="preserve"> </w:t>
            </w:r>
            <w:r w:rsidR="00AB3BE1" w:rsidRPr="00FB33A3">
              <w:rPr>
                <w:rFonts w:ascii="Times New Roman" w:hAnsi="Times New Roman"/>
                <w:sz w:val="26"/>
                <w:szCs w:val="26"/>
              </w:rPr>
              <w:t>của địa phương.</w:t>
            </w:r>
          </w:p>
          <w:p w14:paraId="2F8C3545" w14:textId="7F17B77D" w:rsidR="00F37723" w:rsidRPr="00FB33A3" w:rsidRDefault="00ED60F3" w:rsidP="00FB33A3">
            <w:pPr>
              <w:spacing w:before="120" w:after="120" w:line="340" w:lineRule="exact"/>
              <w:jc w:val="both"/>
              <w:rPr>
                <w:rFonts w:ascii="Times New Roman" w:hAnsi="Times New Roman"/>
                <w:sz w:val="26"/>
                <w:szCs w:val="26"/>
              </w:rPr>
            </w:pPr>
            <w:r w:rsidRPr="00FB33A3">
              <w:rPr>
                <w:rFonts w:ascii="Times New Roman" w:hAnsi="Times New Roman"/>
                <w:sz w:val="26"/>
                <w:szCs w:val="26"/>
              </w:rPr>
              <w:t>-</w:t>
            </w:r>
            <w:r w:rsidR="007827D8" w:rsidRPr="00FB33A3">
              <w:rPr>
                <w:rFonts w:ascii="Times New Roman" w:hAnsi="Times New Roman"/>
                <w:sz w:val="26"/>
                <w:szCs w:val="26"/>
              </w:rPr>
              <w:t xml:space="preserve"> Cần có cơ chế kiểm tra, giám sát, đánh giá của Bộ Tư pháp để bảo đảm hiệu quả</w:t>
            </w:r>
            <w:r w:rsidRPr="00FB33A3">
              <w:rPr>
                <w:rFonts w:ascii="Times New Roman" w:hAnsi="Times New Roman"/>
                <w:sz w:val="26"/>
                <w:szCs w:val="26"/>
              </w:rPr>
              <w:t>, tránh sự tùy tiện trong áp dụng luật</w:t>
            </w:r>
            <w:r w:rsidR="007827D8" w:rsidRPr="00FB33A3">
              <w:rPr>
                <w:rFonts w:ascii="Times New Roman" w:hAnsi="Times New Roman"/>
                <w:sz w:val="26"/>
                <w:szCs w:val="26"/>
              </w:rPr>
              <w:t>.</w:t>
            </w:r>
          </w:p>
        </w:tc>
      </w:tr>
      <w:tr w:rsidR="003F343F" w:rsidRPr="00FB33A3" w14:paraId="42212A8E" w14:textId="77777777" w:rsidTr="00FB33A3">
        <w:tc>
          <w:tcPr>
            <w:tcW w:w="3114" w:type="dxa"/>
          </w:tcPr>
          <w:p w14:paraId="11084C08" w14:textId="77777777" w:rsidR="00C66C52" w:rsidRPr="00FB33A3" w:rsidRDefault="00C66C52">
            <w:pPr>
              <w:rPr>
                <w:rFonts w:ascii="Times New Roman" w:hAnsi="Times New Roman"/>
                <w:b/>
                <w:bCs/>
                <w:sz w:val="26"/>
                <w:szCs w:val="26"/>
              </w:rPr>
            </w:pPr>
          </w:p>
          <w:p w14:paraId="75238EF7" w14:textId="4344A6C2" w:rsidR="003F343F" w:rsidRPr="00FB33A3" w:rsidRDefault="009E1058">
            <w:pPr>
              <w:rPr>
                <w:rFonts w:ascii="Times New Roman" w:hAnsi="Times New Roman"/>
                <w:b/>
                <w:bCs/>
                <w:sz w:val="26"/>
                <w:szCs w:val="26"/>
              </w:rPr>
            </w:pPr>
            <w:r w:rsidRPr="00FB33A3">
              <w:rPr>
                <w:rFonts w:ascii="Times New Roman" w:hAnsi="Times New Roman"/>
                <w:b/>
                <w:bCs/>
                <w:sz w:val="26"/>
                <w:szCs w:val="26"/>
              </w:rPr>
              <w:t xml:space="preserve">Chính sách </w:t>
            </w:r>
            <w:r w:rsidR="00A226BE" w:rsidRPr="00FB33A3">
              <w:rPr>
                <w:rFonts w:ascii="Times New Roman" w:hAnsi="Times New Roman"/>
                <w:b/>
                <w:bCs/>
                <w:sz w:val="26"/>
                <w:szCs w:val="26"/>
              </w:rPr>
              <w:t>2</w:t>
            </w:r>
            <w:r w:rsidRPr="00FB33A3">
              <w:rPr>
                <w:rFonts w:ascii="Times New Roman" w:hAnsi="Times New Roman"/>
                <w:b/>
                <w:bCs/>
                <w:sz w:val="26"/>
                <w:szCs w:val="26"/>
              </w:rPr>
              <w:t xml:space="preserve">: </w:t>
            </w:r>
            <w:r w:rsidR="00467865" w:rsidRPr="00FB33A3">
              <w:rPr>
                <w:rFonts w:ascii="Times New Roman" w:hAnsi="Times New Roman"/>
                <w:b/>
                <w:bCs/>
                <w:sz w:val="26"/>
                <w:szCs w:val="26"/>
              </w:rPr>
              <w:t>Mở rộng</w:t>
            </w:r>
            <w:r w:rsidR="003E398E" w:rsidRPr="00FB33A3">
              <w:rPr>
                <w:rFonts w:ascii="Times New Roman" w:hAnsi="Times New Roman"/>
                <w:b/>
                <w:bCs/>
                <w:sz w:val="26"/>
                <w:szCs w:val="26"/>
              </w:rPr>
              <w:t xml:space="preserve"> điều kiện,</w:t>
            </w:r>
            <w:r w:rsidR="00467865" w:rsidRPr="00FB33A3">
              <w:rPr>
                <w:rFonts w:ascii="Times New Roman" w:hAnsi="Times New Roman"/>
                <w:b/>
                <w:bCs/>
                <w:sz w:val="26"/>
                <w:szCs w:val="26"/>
              </w:rPr>
              <w:t xml:space="preserve"> </w:t>
            </w:r>
            <w:r w:rsidR="000059AD" w:rsidRPr="00FB33A3">
              <w:rPr>
                <w:rFonts w:ascii="Times New Roman" w:hAnsi="Times New Roman"/>
                <w:b/>
                <w:bCs/>
                <w:sz w:val="26"/>
                <w:szCs w:val="26"/>
              </w:rPr>
              <w:t>hình thức</w:t>
            </w:r>
            <w:r w:rsidR="00467865" w:rsidRPr="00FB33A3">
              <w:rPr>
                <w:rFonts w:ascii="Times New Roman" w:hAnsi="Times New Roman"/>
                <w:b/>
                <w:bCs/>
                <w:sz w:val="26"/>
                <w:szCs w:val="26"/>
              </w:rPr>
              <w:t xml:space="preserve"> thực hiện trợ giúp pháp lý </w:t>
            </w:r>
            <w:r w:rsidR="003E398E" w:rsidRPr="00FB33A3">
              <w:rPr>
                <w:rFonts w:ascii="Times New Roman" w:hAnsi="Times New Roman"/>
                <w:b/>
                <w:bCs/>
                <w:sz w:val="26"/>
                <w:szCs w:val="26"/>
              </w:rPr>
              <w:t xml:space="preserve">đối với cộng tác viên trợ giúp pháp lý </w:t>
            </w:r>
          </w:p>
        </w:tc>
        <w:tc>
          <w:tcPr>
            <w:tcW w:w="4678" w:type="dxa"/>
          </w:tcPr>
          <w:p w14:paraId="1D46D5A3" w14:textId="3BBE3B37" w:rsidR="00E64BE7" w:rsidRPr="00FB33A3" w:rsidRDefault="001B3070" w:rsidP="00FB33A3">
            <w:pPr>
              <w:pStyle w:val="NormalWeb"/>
              <w:shd w:val="clear" w:color="auto" w:fill="FFFFFF"/>
              <w:spacing w:before="120" w:beforeAutospacing="0" w:after="120" w:afterAutospacing="0" w:line="280" w:lineRule="exact"/>
              <w:jc w:val="both"/>
              <w:rPr>
                <w:rFonts w:ascii="Times New Roman" w:hAnsi="Times New Roman"/>
                <w:sz w:val="26"/>
                <w:szCs w:val="26"/>
              </w:rPr>
            </w:pPr>
            <w:r w:rsidRPr="00FB33A3">
              <w:rPr>
                <w:rFonts w:ascii="Times New Roman" w:hAnsi="Times New Roman"/>
                <w:b/>
                <w:bCs/>
                <w:i/>
                <w:iCs/>
                <w:sz w:val="26"/>
                <w:szCs w:val="26"/>
              </w:rPr>
              <w:t xml:space="preserve">1. </w:t>
            </w:r>
            <w:r w:rsidR="00C710A6" w:rsidRPr="00FB33A3">
              <w:rPr>
                <w:rFonts w:ascii="Times New Roman" w:hAnsi="Times New Roman"/>
                <w:b/>
                <w:bCs/>
                <w:i/>
                <w:iCs/>
                <w:sz w:val="26"/>
                <w:szCs w:val="26"/>
              </w:rPr>
              <w:t>Về điều kiện trở thành cộng tác viên trợ giúp pháp lý:</w:t>
            </w:r>
            <w:r w:rsidR="00C710A6" w:rsidRPr="00FB33A3">
              <w:rPr>
                <w:rFonts w:ascii="Times New Roman" w:hAnsi="Times New Roman"/>
                <w:sz w:val="26"/>
                <w:szCs w:val="26"/>
              </w:rPr>
              <w:t xml:space="preserve"> s</w:t>
            </w:r>
            <w:r w:rsidR="00E64BE7" w:rsidRPr="00FB33A3">
              <w:rPr>
                <w:rFonts w:ascii="Times New Roman" w:hAnsi="Times New Roman"/>
                <w:sz w:val="26"/>
                <w:szCs w:val="26"/>
              </w:rPr>
              <w:t>ửa đổi, bổ sung Điều 2</w:t>
            </w:r>
            <w:r w:rsidR="008633AC" w:rsidRPr="00FB33A3">
              <w:rPr>
                <w:rFonts w:ascii="Times New Roman" w:hAnsi="Times New Roman"/>
                <w:sz w:val="26"/>
                <w:szCs w:val="26"/>
              </w:rPr>
              <w:t>4</w:t>
            </w:r>
            <w:r w:rsidR="00E64BE7" w:rsidRPr="00FB33A3">
              <w:rPr>
                <w:rFonts w:ascii="Times New Roman" w:hAnsi="Times New Roman"/>
                <w:sz w:val="26"/>
                <w:szCs w:val="26"/>
              </w:rPr>
              <w:t xml:space="preserve"> như sau:</w:t>
            </w:r>
          </w:p>
          <w:p w14:paraId="250CBAD5" w14:textId="1F91965B" w:rsidR="00E64BE7" w:rsidRPr="00FB33A3" w:rsidRDefault="00E64BE7" w:rsidP="00E42D34">
            <w:pPr>
              <w:pStyle w:val="NormalWeb"/>
              <w:shd w:val="clear" w:color="auto" w:fill="FFFFFF"/>
              <w:spacing w:before="0" w:beforeAutospacing="0" w:after="0" w:afterAutospacing="0" w:line="280" w:lineRule="exact"/>
              <w:jc w:val="both"/>
              <w:rPr>
                <w:rFonts w:ascii="Times New Roman" w:hAnsi="Times New Roman"/>
                <w:bCs/>
                <w:sz w:val="26"/>
                <w:szCs w:val="26"/>
              </w:rPr>
            </w:pPr>
            <w:r w:rsidRPr="00FB33A3">
              <w:rPr>
                <w:rFonts w:ascii="Times New Roman" w:hAnsi="Times New Roman"/>
                <w:bCs/>
                <w:sz w:val="26"/>
                <w:szCs w:val="26"/>
              </w:rPr>
              <w:t>Điều 2</w:t>
            </w:r>
            <w:r w:rsidR="008633AC" w:rsidRPr="00FB33A3">
              <w:rPr>
                <w:rFonts w:ascii="Times New Roman" w:hAnsi="Times New Roman"/>
                <w:bCs/>
                <w:sz w:val="26"/>
                <w:szCs w:val="26"/>
              </w:rPr>
              <w:t>4</w:t>
            </w:r>
            <w:r w:rsidRPr="00FB33A3">
              <w:rPr>
                <w:rFonts w:ascii="Times New Roman" w:hAnsi="Times New Roman"/>
                <w:bCs/>
                <w:sz w:val="26"/>
                <w:szCs w:val="26"/>
              </w:rPr>
              <w:t>. Cộng tác viên trợ giúp pháp lý</w:t>
            </w:r>
          </w:p>
          <w:p w14:paraId="7468490E" w14:textId="77777777" w:rsidR="00E64BE7" w:rsidRPr="00FB33A3" w:rsidRDefault="00E64BE7" w:rsidP="00E42D34">
            <w:pPr>
              <w:pStyle w:val="NormalWeb"/>
              <w:shd w:val="clear" w:color="auto" w:fill="FFFFFF"/>
              <w:spacing w:before="0" w:beforeAutospacing="0" w:after="0" w:afterAutospacing="0" w:line="280" w:lineRule="exact"/>
              <w:jc w:val="both"/>
              <w:rPr>
                <w:rFonts w:ascii="Times New Roman" w:hAnsi="Times New Roman"/>
                <w:i/>
                <w:iCs/>
                <w:sz w:val="26"/>
                <w:szCs w:val="26"/>
              </w:rPr>
            </w:pPr>
            <w:r w:rsidRPr="00FB33A3">
              <w:rPr>
                <w:rFonts w:ascii="Times New Roman" w:hAnsi="Times New Roman"/>
                <w:i/>
                <w:iCs/>
                <w:sz w:val="26"/>
                <w:szCs w:val="26"/>
              </w:rPr>
              <w:t>1. Công dân Việt Nam có đủ tiêu chuẩn sau đây có thể trở thành cộng tác viên trợ giúp pháp lý:</w:t>
            </w:r>
          </w:p>
          <w:p w14:paraId="5FC78975" w14:textId="77777777" w:rsidR="00E64BE7" w:rsidRPr="00FB33A3" w:rsidRDefault="00E64BE7" w:rsidP="00E42D34">
            <w:pPr>
              <w:pStyle w:val="NormalWeb"/>
              <w:shd w:val="clear" w:color="auto" w:fill="FFFFFF"/>
              <w:spacing w:before="0" w:beforeAutospacing="0" w:after="0" w:afterAutospacing="0" w:line="280" w:lineRule="exact"/>
              <w:jc w:val="both"/>
              <w:rPr>
                <w:rFonts w:ascii="Times New Roman" w:hAnsi="Times New Roman"/>
                <w:i/>
                <w:iCs/>
                <w:sz w:val="26"/>
                <w:szCs w:val="26"/>
              </w:rPr>
            </w:pPr>
            <w:r w:rsidRPr="00FB33A3">
              <w:rPr>
                <w:rFonts w:ascii="Times New Roman" w:hAnsi="Times New Roman"/>
                <w:i/>
                <w:iCs/>
                <w:sz w:val="26"/>
                <w:szCs w:val="26"/>
              </w:rPr>
              <w:t>a) Có phẩm chất đạo đức tốt;</w:t>
            </w:r>
          </w:p>
          <w:p w14:paraId="04F13296" w14:textId="77777777" w:rsidR="00E64BE7" w:rsidRPr="00FB33A3" w:rsidRDefault="00E64BE7" w:rsidP="00E42D34">
            <w:pPr>
              <w:pStyle w:val="NormalWeb"/>
              <w:shd w:val="clear" w:color="auto" w:fill="FFFFFF"/>
              <w:spacing w:before="0" w:beforeAutospacing="0" w:after="0" w:afterAutospacing="0" w:line="280" w:lineRule="exact"/>
              <w:jc w:val="both"/>
              <w:rPr>
                <w:rFonts w:ascii="Times New Roman" w:hAnsi="Times New Roman"/>
                <w:i/>
                <w:iCs/>
                <w:sz w:val="26"/>
                <w:szCs w:val="26"/>
              </w:rPr>
            </w:pPr>
            <w:r w:rsidRPr="00FB33A3">
              <w:rPr>
                <w:rFonts w:ascii="Times New Roman" w:hAnsi="Times New Roman"/>
                <w:i/>
                <w:iCs/>
                <w:sz w:val="26"/>
                <w:szCs w:val="26"/>
              </w:rPr>
              <w:lastRenderedPageBreak/>
              <w:t>b) Có trình độ cử nhân luật trở lên;</w:t>
            </w:r>
          </w:p>
          <w:p w14:paraId="342E593E" w14:textId="77777777" w:rsidR="00E64BE7" w:rsidRPr="00FB33A3" w:rsidRDefault="00E64BE7" w:rsidP="00E42D34">
            <w:pPr>
              <w:pStyle w:val="NormalWeb"/>
              <w:shd w:val="clear" w:color="auto" w:fill="FFFFFF"/>
              <w:spacing w:before="0" w:beforeAutospacing="0" w:after="0" w:afterAutospacing="0" w:line="280" w:lineRule="exact"/>
              <w:jc w:val="both"/>
              <w:rPr>
                <w:rFonts w:ascii="Times New Roman" w:hAnsi="Times New Roman"/>
                <w:i/>
                <w:iCs/>
                <w:sz w:val="26"/>
                <w:szCs w:val="26"/>
              </w:rPr>
            </w:pPr>
            <w:r w:rsidRPr="00FB33A3">
              <w:rPr>
                <w:rFonts w:ascii="Times New Roman" w:hAnsi="Times New Roman"/>
                <w:i/>
                <w:iCs/>
                <w:sz w:val="26"/>
                <w:szCs w:val="26"/>
              </w:rPr>
              <w:t>c) Có sức khỏe bảo đảm thực hiện trợ giúp pháp lý;</w:t>
            </w:r>
          </w:p>
          <w:p w14:paraId="71227490" w14:textId="77777777" w:rsidR="00E64BE7" w:rsidRPr="00FB33A3" w:rsidRDefault="00E64BE7" w:rsidP="00E42D34">
            <w:pPr>
              <w:pStyle w:val="NormalWeb"/>
              <w:shd w:val="clear" w:color="auto" w:fill="FFFFFF"/>
              <w:spacing w:before="0" w:beforeAutospacing="0" w:after="0" w:afterAutospacing="0" w:line="280" w:lineRule="exact"/>
              <w:jc w:val="both"/>
              <w:rPr>
                <w:rFonts w:ascii="Times New Roman" w:hAnsi="Times New Roman"/>
                <w:i/>
                <w:iCs/>
                <w:sz w:val="26"/>
                <w:szCs w:val="26"/>
              </w:rPr>
            </w:pPr>
            <w:r w:rsidRPr="00FB33A3">
              <w:rPr>
                <w:rFonts w:ascii="Times New Roman" w:hAnsi="Times New Roman"/>
                <w:i/>
                <w:iCs/>
                <w:sz w:val="26"/>
                <w:szCs w:val="26"/>
              </w:rPr>
              <w:t>d) Không thuộc một trong các trường hợp sau: đang bị xử lý kỷ luật; đang bị truy cứu trách nhiệm hình sự; bị kết án nhưng chưa được xoá án tích.</w:t>
            </w:r>
          </w:p>
          <w:p w14:paraId="51DEBEBC" w14:textId="77777777" w:rsidR="00E64BE7" w:rsidRPr="00FB33A3" w:rsidRDefault="00E64BE7" w:rsidP="00E42D34">
            <w:pPr>
              <w:pStyle w:val="NormalWeb"/>
              <w:shd w:val="clear" w:color="auto" w:fill="FFFFFF"/>
              <w:spacing w:before="0" w:beforeAutospacing="0" w:after="0" w:afterAutospacing="0" w:line="280" w:lineRule="exact"/>
              <w:jc w:val="both"/>
              <w:rPr>
                <w:rFonts w:ascii="Times New Roman" w:hAnsi="Times New Roman"/>
                <w:i/>
                <w:iCs/>
                <w:sz w:val="26"/>
                <w:szCs w:val="26"/>
              </w:rPr>
            </w:pPr>
            <w:r w:rsidRPr="00FB33A3">
              <w:rPr>
                <w:rFonts w:ascii="Times New Roman" w:hAnsi="Times New Roman"/>
                <w:i/>
                <w:iCs/>
                <w:sz w:val="26"/>
                <w:szCs w:val="26"/>
              </w:rPr>
              <w:t xml:space="preserve">2. Căn cứ nhu cầu trợ giúp pháp lý của người dân và điều kiện thực tế tại địa phương, Giám đốc Sở Tư pháp xem xét, cấp thẻ cộng tác viên trợ giúp pháp lý. Giám đốc Trung tâm trợ giúp pháp lý nhà nước ký kết hợp đồng thực hiện trợ giúp pháp lý với người được cấp thẻ cộng tác viên trợ giúp pháp lý để thực hiện trợ giúp pháp lý tại địa phương. </w:t>
            </w:r>
          </w:p>
          <w:p w14:paraId="694806E4" w14:textId="77777777" w:rsidR="00E64BE7" w:rsidRPr="00FB33A3" w:rsidRDefault="00E64BE7" w:rsidP="00E42D34">
            <w:pPr>
              <w:pStyle w:val="NormalWeb"/>
              <w:shd w:val="clear" w:color="auto" w:fill="FFFFFF"/>
              <w:spacing w:before="0" w:beforeAutospacing="0" w:after="0" w:afterAutospacing="0" w:line="280" w:lineRule="exact"/>
              <w:jc w:val="both"/>
              <w:rPr>
                <w:rFonts w:ascii="Times New Roman" w:hAnsi="Times New Roman"/>
                <w:i/>
                <w:iCs/>
                <w:sz w:val="26"/>
                <w:szCs w:val="26"/>
              </w:rPr>
            </w:pPr>
            <w:r w:rsidRPr="00FB33A3">
              <w:rPr>
                <w:rFonts w:ascii="Times New Roman" w:hAnsi="Times New Roman"/>
                <w:i/>
                <w:iCs/>
                <w:sz w:val="26"/>
                <w:szCs w:val="26"/>
              </w:rPr>
              <w:t>3. Giám đốc Sở Tư pháp thu hồi thẻ cộng tác viên trợ giúp pháp lý trong trường hợp sau đây:</w:t>
            </w:r>
          </w:p>
          <w:p w14:paraId="0B3D3571" w14:textId="77777777" w:rsidR="00E64BE7" w:rsidRPr="00FB33A3" w:rsidRDefault="00E64BE7" w:rsidP="00E42D34">
            <w:pPr>
              <w:pStyle w:val="NormalWeb"/>
              <w:shd w:val="clear" w:color="auto" w:fill="FFFFFF"/>
              <w:spacing w:before="0" w:beforeAutospacing="0" w:after="0" w:afterAutospacing="0" w:line="280" w:lineRule="exact"/>
              <w:jc w:val="both"/>
              <w:rPr>
                <w:rFonts w:ascii="Times New Roman" w:hAnsi="Times New Roman"/>
                <w:i/>
                <w:iCs/>
                <w:sz w:val="26"/>
                <w:szCs w:val="26"/>
              </w:rPr>
            </w:pPr>
            <w:r w:rsidRPr="00FB33A3">
              <w:rPr>
                <w:rFonts w:ascii="Times New Roman" w:hAnsi="Times New Roman"/>
                <w:i/>
                <w:iCs/>
                <w:sz w:val="26"/>
                <w:szCs w:val="26"/>
              </w:rPr>
              <w:t>a) Không thực hiện trợ giúp pháp lý trong thời gian 01 năm, trừ trường hợp do nguyên nhân khách quan;</w:t>
            </w:r>
          </w:p>
          <w:p w14:paraId="4637F702" w14:textId="77777777" w:rsidR="00E64BE7" w:rsidRPr="00FB33A3" w:rsidRDefault="00E64BE7" w:rsidP="00E42D34">
            <w:pPr>
              <w:pStyle w:val="NormalWeb"/>
              <w:shd w:val="clear" w:color="auto" w:fill="FFFFFF"/>
              <w:spacing w:before="0" w:beforeAutospacing="0" w:after="0" w:afterAutospacing="0" w:line="280" w:lineRule="exact"/>
              <w:jc w:val="both"/>
              <w:rPr>
                <w:rFonts w:ascii="Times New Roman" w:hAnsi="Times New Roman"/>
                <w:i/>
                <w:iCs/>
                <w:sz w:val="26"/>
                <w:szCs w:val="26"/>
              </w:rPr>
            </w:pPr>
            <w:r w:rsidRPr="00FB33A3">
              <w:rPr>
                <w:rFonts w:ascii="Times New Roman" w:hAnsi="Times New Roman"/>
                <w:i/>
                <w:iCs/>
                <w:sz w:val="26"/>
                <w:szCs w:val="26"/>
              </w:rPr>
              <w:t>b) Thực hiện hành vi quy định tại khoản 1 Điều 6 của Luật Trợ giúp pháp lý hoặc đã bị xử phạt vi phạm hành chính trong hoạt động trợ giúp pháp lý nhưng chưa đến mức bị thu hồi thẻ mà tiếp tục có hành vi vi phạm;</w:t>
            </w:r>
          </w:p>
          <w:p w14:paraId="6C0BE216" w14:textId="4524506F" w:rsidR="00E64BE7" w:rsidRPr="00FB33A3" w:rsidRDefault="00E64BE7" w:rsidP="00E42D34">
            <w:pPr>
              <w:pStyle w:val="NormalWeb"/>
              <w:shd w:val="clear" w:color="auto" w:fill="FFFFFF"/>
              <w:spacing w:before="0" w:beforeAutospacing="0" w:after="0" w:afterAutospacing="0" w:line="280" w:lineRule="exact"/>
              <w:jc w:val="both"/>
              <w:rPr>
                <w:rFonts w:ascii="Times New Roman" w:hAnsi="Times New Roman"/>
                <w:i/>
                <w:iCs/>
                <w:sz w:val="26"/>
                <w:szCs w:val="26"/>
              </w:rPr>
            </w:pPr>
            <w:r w:rsidRPr="00FB33A3">
              <w:rPr>
                <w:rFonts w:ascii="Times New Roman" w:hAnsi="Times New Roman"/>
                <w:i/>
                <w:iCs/>
                <w:sz w:val="26"/>
                <w:szCs w:val="26"/>
              </w:rPr>
              <w:t xml:space="preserve">c) Hợp đồng thực hiện trợ giúp pháp lý bị chấm dứt hoặc cộng tác viên không ký kết hợp đồng thực hiện trợ giúp pháp lý với Trung tâm trong thời hạn 30 ngày kể từ </w:t>
            </w:r>
            <w:r w:rsidRPr="00FB33A3">
              <w:rPr>
                <w:rFonts w:ascii="Times New Roman" w:hAnsi="Times New Roman"/>
                <w:i/>
                <w:iCs/>
                <w:sz w:val="26"/>
                <w:szCs w:val="26"/>
              </w:rPr>
              <w:lastRenderedPageBreak/>
              <w:t>ngày nhận được đề nghị ký kết hợp đồng của Trung tâm mà không có lý do chính đáng.</w:t>
            </w:r>
          </w:p>
          <w:p w14:paraId="564DFEBF" w14:textId="77777777" w:rsidR="003F343F" w:rsidRPr="00FB33A3" w:rsidRDefault="00E64BE7" w:rsidP="00E42D34">
            <w:pPr>
              <w:rPr>
                <w:rFonts w:ascii="Times New Roman" w:hAnsi="Times New Roman"/>
                <w:i/>
                <w:iCs/>
                <w:sz w:val="26"/>
                <w:szCs w:val="26"/>
              </w:rPr>
            </w:pPr>
            <w:r w:rsidRPr="00FB33A3">
              <w:rPr>
                <w:rFonts w:ascii="Times New Roman" w:hAnsi="Times New Roman"/>
                <w:i/>
                <w:iCs/>
                <w:sz w:val="26"/>
                <w:szCs w:val="26"/>
              </w:rPr>
              <w:t>4. Chính phủ quy định chi tiết điều này.</w:t>
            </w:r>
          </w:p>
          <w:p w14:paraId="4343349B" w14:textId="77777777" w:rsidR="00FA0152" w:rsidRPr="00FB33A3" w:rsidRDefault="00FA0152" w:rsidP="00E42D34">
            <w:pPr>
              <w:rPr>
                <w:rFonts w:ascii="Times New Roman" w:hAnsi="Times New Roman"/>
                <w:i/>
                <w:iCs/>
                <w:sz w:val="26"/>
                <w:szCs w:val="26"/>
              </w:rPr>
            </w:pPr>
          </w:p>
          <w:p w14:paraId="25D0378C" w14:textId="77777777" w:rsidR="00FA0152" w:rsidRPr="00FB33A3" w:rsidRDefault="00FA0152" w:rsidP="00FA0152">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b/>
                <w:bCs/>
                <w:i/>
                <w:iCs/>
                <w:color w:val="1A1A1A"/>
                <w:sz w:val="26"/>
                <w:szCs w:val="26"/>
              </w:rPr>
              <w:t>2. Về hình thức TGPL:</w:t>
            </w:r>
            <w:r w:rsidRPr="00FB33A3">
              <w:rPr>
                <w:rFonts w:ascii="Times New Roman" w:eastAsia="Times New Roman" w:hAnsi="Times New Roman"/>
                <w:color w:val="1A1A1A"/>
                <w:sz w:val="26"/>
                <w:szCs w:val="26"/>
              </w:rPr>
              <w:t xml:space="preserve"> bổ sung cộng tác viên trợ giúp pháp lý được tham gia trợ giúp pháp lý theo hình thức tham gia tố tụng và đại diện ngoài tố tụng. Như vậy, cần sửa đổi, bổ sung khoản 1 Điều 31 như sau:</w:t>
            </w:r>
          </w:p>
          <w:p w14:paraId="3FEFAFDB" w14:textId="77777777" w:rsidR="00FA0152" w:rsidRPr="00FB33A3" w:rsidRDefault="00FA0152" w:rsidP="00FA0152">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“1. Trợ giúp viên pháp lý, luật sư thực hiện trợ giúp pháp lý, cộng tác viên trợ giúp pháp lý tham gia tố tụng với tư cách là người bào chữa hoặc người bảo vệ quyền và lợi ích hợp pháp cho người được trợ giúp pháp lý theo quy định của Luật này và pháp luật về tố tụng.”.</w:t>
            </w:r>
          </w:p>
          <w:p w14:paraId="781CFBE2" w14:textId="77777777" w:rsidR="00FA0152" w:rsidRPr="00FB33A3" w:rsidRDefault="00FA0152" w:rsidP="00FA0152">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Sửa đổi, bổ sung khoản 1 Điều 33 như sau:</w:t>
            </w:r>
          </w:p>
          <w:p w14:paraId="0AF7FBED" w14:textId="77777777" w:rsidR="00FA0152" w:rsidRPr="00FB33A3" w:rsidRDefault="00FA0152" w:rsidP="00FA0152">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“1. Trợ giúp viên pháp lý, luật sư thực hiện trợ giúp pháp lý, cộng tác viên trợ giúp pháp lý đại diện ngoài tố tụng cho người được trợ giúp pháp lý trước cơ quan nhà nước có thẩm quyền.”.</w:t>
            </w:r>
          </w:p>
          <w:p w14:paraId="70309CB4" w14:textId="1EED6872" w:rsidR="00FA0152" w:rsidRPr="00FB33A3" w:rsidRDefault="00FA0152" w:rsidP="00E42D34">
            <w:pPr>
              <w:rPr>
                <w:rFonts w:ascii="Times New Roman" w:hAnsi="Times New Roman"/>
                <w:sz w:val="26"/>
                <w:szCs w:val="26"/>
              </w:rPr>
            </w:pPr>
          </w:p>
        </w:tc>
        <w:tc>
          <w:tcPr>
            <w:tcW w:w="6770" w:type="dxa"/>
          </w:tcPr>
          <w:p w14:paraId="02B25D0B" w14:textId="77777777" w:rsidR="00974BC0" w:rsidRPr="00FB33A3" w:rsidRDefault="00974BC0" w:rsidP="00FB33A3">
            <w:pPr>
              <w:spacing w:before="120" w:after="120"/>
              <w:rPr>
                <w:rFonts w:ascii="Times New Roman" w:hAnsi="Times New Roman"/>
                <w:b/>
                <w:bCs/>
                <w:sz w:val="26"/>
                <w:szCs w:val="26"/>
              </w:rPr>
            </w:pPr>
            <w:r w:rsidRPr="00FB33A3">
              <w:rPr>
                <w:rFonts w:ascii="Times New Roman" w:hAnsi="Times New Roman"/>
                <w:b/>
                <w:bCs/>
                <w:sz w:val="26"/>
                <w:szCs w:val="26"/>
              </w:rPr>
              <w:lastRenderedPageBreak/>
              <w:t>1. Tác động đối với hệ thống pháp luật</w:t>
            </w:r>
          </w:p>
          <w:p w14:paraId="0CC9F70D" w14:textId="0EE53183" w:rsidR="002A41F3" w:rsidRPr="00FB33A3" w:rsidRDefault="00F0086F" w:rsidP="00BF37A3">
            <w:pPr>
              <w:spacing w:before="120" w:after="120"/>
              <w:jc w:val="both"/>
              <w:rPr>
                <w:rFonts w:ascii="Times New Roman" w:hAnsi="Times New Roman"/>
                <w:sz w:val="26"/>
                <w:szCs w:val="26"/>
              </w:rPr>
            </w:pPr>
            <w:r w:rsidRPr="00FB33A3">
              <w:rPr>
                <w:rFonts w:ascii="Times New Roman" w:hAnsi="Times New Roman"/>
                <w:sz w:val="26"/>
                <w:szCs w:val="26"/>
              </w:rPr>
              <w:t>-</w:t>
            </w:r>
            <w:r w:rsidR="000969FC" w:rsidRPr="00FB33A3">
              <w:rPr>
                <w:rFonts w:ascii="Times New Roman" w:hAnsi="Times New Roman"/>
                <w:sz w:val="26"/>
                <w:szCs w:val="26"/>
              </w:rPr>
              <w:t xml:space="preserve"> Phù hợp</w:t>
            </w:r>
            <w:r w:rsidR="00F3651D" w:rsidRPr="00FB33A3">
              <w:rPr>
                <w:rFonts w:ascii="Times New Roman" w:hAnsi="Times New Roman"/>
                <w:sz w:val="26"/>
                <w:szCs w:val="26"/>
              </w:rPr>
              <w:t xml:space="preserve"> </w:t>
            </w:r>
            <w:r w:rsidR="00FE1FDA" w:rsidRPr="00FB33A3">
              <w:rPr>
                <w:rFonts w:ascii="Times New Roman" w:hAnsi="Times New Roman"/>
                <w:sz w:val="26"/>
                <w:szCs w:val="26"/>
              </w:rPr>
              <w:t xml:space="preserve">nhiệm </w:t>
            </w:r>
            <w:r w:rsidR="00F3651D" w:rsidRPr="00FB33A3">
              <w:rPr>
                <w:rFonts w:ascii="Times New Roman" w:hAnsi="Times New Roman"/>
                <w:sz w:val="26"/>
                <w:szCs w:val="26"/>
              </w:rPr>
              <w:t>vụ của</w:t>
            </w:r>
            <w:r w:rsidR="000969FC" w:rsidRPr="00FB33A3">
              <w:rPr>
                <w:rFonts w:ascii="Times New Roman" w:hAnsi="Times New Roman"/>
                <w:sz w:val="26"/>
                <w:szCs w:val="26"/>
              </w:rPr>
              <w:t xml:space="preserve"> </w:t>
            </w:r>
            <w:r w:rsidR="0044436A" w:rsidRPr="00FB33A3">
              <w:rPr>
                <w:rFonts w:ascii="Times New Roman" w:hAnsi="Times New Roman"/>
                <w:sz w:val="26"/>
                <w:szCs w:val="26"/>
              </w:rPr>
              <w:t xml:space="preserve">Nghị quyết 27-NQ/TW ngày 09/11/2022 về </w:t>
            </w:r>
            <w:r w:rsidR="00E1632A" w:rsidRPr="00FB33A3">
              <w:rPr>
                <w:rFonts w:ascii="Times New Roman" w:hAnsi="Times New Roman"/>
                <w:sz w:val="26"/>
                <w:szCs w:val="26"/>
              </w:rPr>
              <w:t>“xây dựng mạng lưới, nâng cao năng lực của hệ thống</w:t>
            </w:r>
            <w:r w:rsidR="00FE1FDA" w:rsidRPr="00FB33A3">
              <w:rPr>
                <w:rFonts w:ascii="Times New Roman" w:hAnsi="Times New Roman"/>
                <w:sz w:val="26"/>
                <w:szCs w:val="26"/>
              </w:rPr>
              <w:t xml:space="preserve"> TGPL để người dân dễ tiếp cận pháp luật” và </w:t>
            </w:r>
            <w:r w:rsidR="000969FC" w:rsidRPr="00FB33A3">
              <w:rPr>
                <w:rFonts w:ascii="Times New Roman" w:hAnsi="Times New Roman"/>
                <w:sz w:val="26"/>
                <w:szCs w:val="26"/>
              </w:rPr>
              <w:t>chủ trương của Đảng, Nhà nước về</w:t>
            </w:r>
            <w:r w:rsidR="000E18D3" w:rsidRPr="00FB33A3">
              <w:rPr>
                <w:rFonts w:ascii="Times New Roman" w:hAnsi="Times New Roman"/>
                <w:sz w:val="26"/>
                <w:szCs w:val="26"/>
              </w:rPr>
              <w:t xml:space="preserve"> tăng cường</w:t>
            </w:r>
            <w:r w:rsidR="000969FC" w:rsidRPr="00FB33A3">
              <w:rPr>
                <w:rFonts w:ascii="Times New Roman" w:hAnsi="Times New Roman"/>
                <w:sz w:val="26"/>
                <w:szCs w:val="26"/>
              </w:rPr>
              <w:t xml:space="preserve"> xã hội hóa dịch vụ công, nhất là dịch vụ TGPL</w:t>
            </w:r>
            <w:r w:rsidR="00F3651D" w:rsidRPr="00FB33A3">
              <w:rPr>
                <w:rFonts w:ascii="Times New Roman" w:hAnsi="Times New Roman"/>
                <w:sz w:val="26"/>
                <w:szCs w:val="26"/>
              </w:rPr>
              <w:t>.</w:t>
            </w:r>
            <w:r w:rsidR="008B4BEB" w:rsidRPr="00FB33A3">
              <w:rPr>
                <w:rFonts w:ascii="Times New Roman" w:hAnsi="Times New Roman"/>
                <w:sz w:val="26"/>
                <w:szCs w:val="26"/>
              </w:rPr>
              <w:t xml:space="preserve"> </w:t>
            </w:r>
          </w:p>
          <w:p w14:paraId="3DA80664" w14:textId="00D3F8D8" w:rsidR="009A1B91" w:rsidRPr="00FB33A3" w:rsidRDefault="002A41F3" w:rsidP="00FB33A3">
            <w:pPr>
              <w:spacing w:before="120" w:after="120"/>
              <w:jc w:val="both"/>
              <w:rPr>
                <w:rFonts w:ascii="Times New Roman" w:hAnsi="Times New Roman"/>
                <w:sz w:val="26"/>
                <w:szCs w:val="26"/>
              </w:rPr>
            </w:pPr>
            <w:r w:rsidRPr="00FB33A3">
              <w:rPr>
                <w:rFonts w:ascii="Times New Roman" w:hAnsi="Times New Roman"/>
                <w:sz w:val="26"/>
                <w:szCs w:val="26"/>
              </w:rPr>
              <w:lastRenderedPageBreak/>
              <w:t xml:space="preserve">- </w:t>
            </w:r>
            <w:r w:rsidR="00A63A9E" w:rsidRPr="00FB33A3">
              <w:rPr>
                <w:rFonts w:ascii="Times New Roman" w:hAnsi="Times New Roman"/>
                <w:sz w:val="26"/>
                <w:szCs w:val="26"/>
              </w:rPr>
              <w:t>Tạo cơ sở pháp lý cho việc h</w:t>
            </w:r>
            <w:r w:rsidR="003F64C7" w:rsidRPr="00FB33A3">
              <w:rPr>
                <w:rFonts w:ascii="Times New Roman" w:hAnsi="Times New Roman"/>
                <w:sz w:val="26"/>
                <w:szCs w:val="26"/>
              </w:rPr>
              <w:t>uy động</w:t>
            </w:r>
            <w:r w:rsidR="00B459AF" w:rsidRPr="00FB33A3">
              <w:rPr>
                <w:rFonts w:ascii="Times New Roman" w:hAnsi="Times New Roman"/>
                <w:sz w:val="26"/>
                <w:szCs w:val="26"/>
              </w:rPr>
              <w:t xml:space="preserve"> các</w:t>
            </w:r>
            <w:r w:rsidR="003F64C7" w:rsidRPr="00FB33A3">
              <w:rPr>
                <w:rFonts w:ascii="Times New Roman" w:hAnsi="Times New Roman"/>
                <w:sz w:val="26"/>
                <w:szCs w:val="26"/>
              </w:rPr>
              <w:t xml:space="preserve"> nguồn lực xã hội tham gia TGPL</w:t>
            </w:r>
            <w:r w:rsidR="004E5554" w:rsidRPr="00FB33A3">
              <w:rPr>
                <w:rFonts w:ascii="Times New Roman" w:hAnsi="Times New Roman"/>
                <w:sz w:val="26"/>
                <w:szCs w:val="26"/>
              </w:rPr>
              <w:t>;</w:t>
            </w:r>
            <w:r w:rsidR="003F64C7" w:rsidRPr="00FB33A3">
              <w:rPr>
                <w:rFonts w:ascii="Times New Roman" w:hAnsi="Times New Roman"/>
                <w:sz w:val="26"/>
                <w:szCs w:val="26"/>
              </w:rPr>
              <w:t xml:space="preserve"> </w:t>
            </w:r>
            <w:r w:rsidR="0071163D" w:rsidRPr="00FB33A3">
              <w:rPr>
                <w:rFonts w:ascii="Times New Roman" w:hAnsi="Times New Roman"/>
                <w:sz w:val="26"/>
                <w:szCs w:val="26"/>
              </w:rPr>
              <w:t xml:space="preserve">bảo đảm tính </w:t>
            </w:r>
            <w:r w:rsidR="00987296" w:rsidRPr="00FB33A3">
              <w:rPr>
                <w:rFonts w:ascii="Times New Roman" w:hAnsi="Times New Roman"/>
                <w:sz w:val="26"/>
                <w:szCs w:val="26"/>
              </w:rPr>
              <w:t xml:space="preserve">đồng bộ, </w:t>
            </w:r>
            <w:r w:rsidR="00B459AF" w:rsidRPr="00FB33A3">
              <w:rPr>
                <w:rFonts w:ascii="Times New Roman" w:hAnsi="Times New Roman"/>
                <w:sz w:val="26"/>
                <w:szCs w:val="26"/>
              </w:rPr>
              <w:t xml:space="preserve">thống </w:t>
            </w:r>
            <w:r w:rsidR="0071163D" w:rsidRPr="00FB33A3">
              <w:rPr>
                <w:rFonts w:ascii="Times New Roman" w:hAnsi="Times New Roman"/>
                <w:sz w:val="26"/>
                <w:szCs w:val="26"/>
              </w:rPr>
              <w:t>nhất với các Luật khác có liên quan như Bộ luật tố tụn</w:t>
            </w:r>
            <w:r w:rsidR="00696C63" w:rsidRPr="00FB33A3">
              <w:rPr>
                <w:rFonts w:ascii="Times New Roman" w:hAnsi="Times New Roman"/>
                <w:sz w:val="26"/>
                <w:szCs w:val="26"/>
              </w:rPr>
              <w:t>g dân sự,</w:t>
            </w:r>
            <w:r w:rsidR="00B459AF" w:rsidRPr="00FB33A3">
              <w:rPr>
                <w:rFonts w:ascii="Times New Roman" w:hAnsi="Times New Roman"/>
                <w:sz w:val="26"/>
                <w:szCs w:val="26"/>
              </w:rPr>
              <w:t xml:space="preserve"> Bộ luật tố tụng</w:t>
            </w:r>
            <w:r w:rsidR="00696C63" w:rsidRPr="00FB33A3">
              <w:rPr>
                <w:rFonts w:ascii="Times New Roman" w:hAnsi="Times New Roman"/>
                <w:sz w:val="26"/>
                <w:szCs w:val="26"/>
              </w:rPr>
              <w:t xml:space="preserve"> hình sự, </w:t>
            </w:r>
            <w:r w:rsidR="00B459AF" w:rsidRPr="00FB33A3">
              <w:rPr>
                <w:rFonts w:ascii="Times New Roman" w:hAnsi="Times New Roman"/>
                <w:sz w:val="26"/>
                <w:szCs w:val="26"/>
              </w:rPr>
              <w:t xml:space="preserve">Bộ luật tố tụng </w:t>
            </w:r>
            <w:r w:rsidR="00696C63" w:rsidRPr="00FB33A3">
              <w:rPr>
                <w:rFonts w:ascii="Times New Roman" w:hAnsi="Times New Roman"/>
                <w:sz w:val="26"/>
                <w:szCs w:val="26"/>
              </w:rPr>
              <w:t xml:space="preserve">hành chính. </w:t>
            </w:r>
          </w:p>
          <w:p w14:paraId="59F5625F" w14:textId="2A75544F" w:rsidR="00974BC0" w:rsidRPr="00FB33A3" w:rsidRDefault="00B459AF" w:rsidP="00FB33A3">
            <w:pPr>
              <w:spacing w:before="120" w:after="120"/>
              <w:jc w:val="both"/>
              <w:rPr>
                <w:rFonts w:ascii="Times New Roman" w:hAnsi="Times New Roman"/>
                <w:sz w:val="26"/>
                <w:szCs w:val="26"/>
              </w:rPr>
            </w:pPr>
            <w:r w:rsidRPr="00FB33A3">
              <w:rPr>
                <w:rFonts w:ascii="Times New Roman" w:hAnsi="Times New Roman"/>
                <w:sz w:val="26"/>
                <w:szCs w:val="26"/>
              </w:rPr>
              <w:t>- Tuy vậy, p</w:t>
            </w:r>
            <w:r w:rsidR="009A1B91" w:rsidRPr="00FB33A3">
              <w:rPr>
                <w:rFonts w:ascii="Times New Roman" w:hAnsi="Times New Roman"/>
                <w:sz w:val="26"/>
                <w:szCs w:val="26"/>
              </w:rPr>
              <w:t>hải r</w:t>
            </w:r>
            <w:r w:rsidR="00974BC0" w:rsidRPr="00FB33A3">
              <w:rPr>
                <w:rFonts w:ascii="Times New Roman" w:hAnsi="Times New Roman"/>
                <w:sz w:val="26"/>
                <w:szCs w:val="26"/>
              </w:rPr>
              <w:t xml:space="preserve">à soát để sửa đổi, bổ sung </w:t>
            </w:r>
            <w:r w:rsidRPr="00FB33A3">
              <w:rPr>
                <w:rFonts w:ascii="Times New Roman" w:hAnsi="Times New Roman"/>
                <w:sz w:val="26"/>
                <w:szCs w:val="26"/>
              </w:rPr>
              <w:t>Điều 24</w:t>
            </w:r>
            <w:r w:rsidR="001E238C" w:rsidRPr="00FB33A3">
              <w:rPr>
                <w:rFonts w:ascii="Times New Roman" w:hAnsi="Times New Roman"/>
                <w:sz w:val="26"/>
                <w:szCs w:val="26"/>
              </w:rPr>
              <w:t>, khoản 1 Điều 31, khoản 1 Điều 33 Luật Trợ giúp pháp lý năm 2017</w:t>
            </w:r>
            <w:r w:rsidRPr="00FB33A3">
              <w:rPr>
                <w:rFonts w:ascii="Times New Roman" w:hAnsi="Times New Roman"/>
                <w:sz w:val="26"/>
                <w:szCs w:val="26"/>
              </w:rPr>
              <w:t xml:space="preserve"> và </w:t>
            </w:r>
            <w:r w:rsidR="00974BC0" w:rsidRPr="00FB33A3">
              <w:rPr>
                <w:rFonts w:ascii="Times New Roman" w:hAnsi="Times New Roman"/>
                <w:sz w:val="26"/>
                <w:szCs w:val="26"/>
              </w:rPr>
              <w:t xml:space="preserve">các văn bản QPPL </w:t>
            </w:r>
            <w:r w:rsidR="006A0660" w:rsidRPr="00FB33A3">
              <w:rPr>
                <w:rFonts w:ascii="Times New Roman" w:hAnsi="Times New Roman"/>
                <w:sz w:val="26"/>
                <w:szCs w:val="26"/>
              </w:rPr>
              <w:t xml:space="preserve">về </w:t>
            </w:r>
            <w:r w:rsidR="002A41F3" w:rsidRPr="00FB33A3">
              <w:rPr>
                <w:rFonts w:ascii="Times New Roman" w:hAnsi="Times New Roman"/>
                <w:sz w:val="26"/>
                <w:szCs w:val="26"/>
              </w:rPr>
              <w:t xml:space="preserve">cộng tác viên </w:t>
            </w:r>
            <w:r w:rsidR="006A0660" w:rsidRPr="00FB33A3">
              <w:rPr>
                <w:rFonts w:ascii="Times New Roman" w:hAnsi="Times New Roman"/>
                <w:sz w:val="26"/>
                <w:szCs w:val="26"/>
              </w:rPr>
              <w:t xml:space="preserve">TGPL </w:t>
            </w:r>
            <w:r w:rsidR="001E238C" w:rsidRPr="00FB33A3">
              <w:rPr>
                <w:rFonts w:ascii="Times New Roman" w:hAnsi="Times New Roman"/>
                <w:sz w:val="26"/>
                <w:szCs w:val="26"/>
              </w:rPr>
              <w:t xml:space="preserve">(cụ thể là Nghị định </w:t>
            </w:r>
            <w:r w:rsidR="00051AB3" w:rsidRPr="00FB33A3">
              <w:rPr>
                <w:rFonts w:ascii="Times New Roman" w:hAnsi="Times New Roman"/>
                <w:sz w:val="26"/>
                <w:szCs w:val="26"/>
              </w:rPr>
              <w:t xml:space="preserve">số 144/2017/NĐ-CP ngày 15/12/2017) </w:t>
            </w:r>
            <w:r w:rsidR="00974BC0" w:rsidRPr="00FB33A3">
              <w:rPr>
                <w:rFonts w:ascii="Times New Roman" w:hAnsi="Times New Roman"/>
                <w:sz w:val="26"/>
                <w:szCs w:val="26"/>
              </w:rPr>
              <w:t>để đảm bảo</w:t>
            </w:r>
            <w:r w:rsidR="00051AB3" w:rsidRPr="00FB33A3">
              <w:rPr>
                <w:rFonts w:ascii="Times New Roman" w:hAnsi="Times New Roman"/>
                <w:sz w:val="26"/>
                <w:szCs w:val="26"/>
              </w:rPr>
              <w:t xml:space="preserve"> </w:t>
            </w:r>
            <w:r w:rsidR="00974BC0" w:rsidRPr="00FB33A3">
              <w:rPr>
                <w:rFonts w:ascii="Times New Roman" w:hAnsi="Times New Roman"/>
                <w:sz w:val="26"/>
                <w:szCs w:val="26"/>
              </w:rPr>
              <w:t>đồng bộ, thống nhất</w:t>
            </w:r>
            <w:r w:rsidR="00E574AB" w:rsidRPr="00FB33A3">
              <w:rPr>
                <w:rFonts w:ascii="Times New Roman" w:hAnsi="Times New Roman"/>
                <w:sz w:val="26"/>
                <w:szCs w:val="26"/>
              </w:rPr>
              <w:t>.</w:t>
            </w:r>
            <w:r w:rsidR="00974BC0" w:rsidRPr="00FB33A3">
              <w:rPr>
                <w:rFonts w:ascii="Times New Roman" w:hAnsi="Times New Roman"/>
                <w:sz w:val="26"/>
                <w:szCs w:val="26"/>
              </w:rPr>
              <w:t xml:space="preserve"> </w:t>
            </w:r>
          </w:p>
          <w:p w14:paraId="35CBBAD7" w14:textId="77777777" w:rsidR="00974BC0" w:rsidRPr="00FB33A3" w:rsidRDefault="00974BC0" w:rsidP="00FB33A3">
            <w:pPr>
              <w:spacing w:before="120" w:after="120"/>
              <w:rPr>
                <w:rFonts w:ascii="Times New Roman" w:hAnsi="Times New Roman"/>
                <w:b/>
                <w:bCs/>
                <w:sz w:val="26"/>
                <w:szCs w:val="26"/>
              </w:rPr>
            </w:pPr>
            <w:r w:rsidRPr="00FB33A3">
              <w:rPr>
                <w:rFonts w:ascii="Times New Roman" w:hAnsi="Times New Roman"/>
                <w:b/>
                <w:bCs/>
                <w:sz w:val="26"/>
                <w:szCs w:val="26"/>
              </w:rPr>
              <w:t>2. Tác động về kinh tế - xã hội</w:t>
            </w:r>
          </w:p>
          <w:p w14:paraId="179C5E3C" w14:textId="69AAA42D" w:rsidR="00974BC0" w:rsidRPr="00FB33A3" w:rsidRDefault="006A0660" w:rsidP="00FB33A3">
            <w:pPr>
              <w:spacing w:before="120" w:after="120"/>
              <w:jc w:val="both"/>
              <w:rPr>
                <w:rFonts w:ascii="Times New Roman" w:hAnsi="Times New Roman"/>
                <w:sz w:val="26"/>
                <w:szCs w:val="26"/>
              </w:rPr>
            </w:pPr>
            <w:r w:rsidRPr="00FB33A3">
              <w:rPr>
                <w:rFonts w:ascii="Times New Roman" w:hAnsi="Times New Roman"/>
                <w:sz w:val="26"/>
                <w:szCs w:val="26"/>
              </w:rPr>
              <w:t>-</w:t>
            </w:r>
            <w:r w:rsidR="00974BC0" w:rsidRPr="00FB33A3">
              <w:rPr>
                <w:rFonts w:ascii="Times New Roman" w:hAnsi="Times New Roman"/>
                <w:sz w:val="26"/>
                <w:szCs w:val="26"/>
              </w:rPr>
              <w:t xml:space="preserve"> </w:t>
            </w:r>
            <w:r w:rsidR="00894578" w:rsidRPr="00FB33A3">
              <w:rPr>
                <w:rFonts w:ascii="Times New Roman" w:hAnsi="Times New Roman"/>
                <w:sz w:val="26"/>
                <w:szCs w:val="26"/>
              </w:rPr>
              <w:t xml:space="preserve">Về kinh tế: </w:t>
            </w:r>
            <w:r w:rsidR="002740D6" w:rsidRPr="00FB33A3">
              <w:rPr>
                <w:rFonts w:ascii="Times New Roman" w:hAnsi="Times New Roman"/>
                <w:sz w:val="26"/>
                <w:szCs w:val="26"/>
              </w:rPr>
              <w:t>T</w:t>
            </w:r>
            <w:r w:rsidR="00974BC0" w:rsidRPr="00FB33A3">
              <w:rPr>
                <w:rFonts w:ascii="Times New Roman" w:hAnsi="Times New Roman"/>
                <w:sz w:val="26"/>
                <w:szCs w:val="26"/>
              </w:rPr>
              <w:t>ăng khả năng huy động nguồn nhân lực</w:t>
            </w:r>
            <w:r w:rsidR="005342E2" w:rsidRPr="00FB33A3">
              <w:rPr>
                <w:rFonts w:ascii="Times New Roman" w:hAnsi="Times New Roman"/>
                <w:sz w:val="26"/>
                <w:szCs w:val="26"/>
              </w:rPr>
              <w:t xml:space="preserve"> có kiến thức, có trình độ, có kinh nghiệm tham gia</w:t>
            </w:r>
            <w:r w:rsidR="00974BC0" w:rsidRPr="00FB33A3">
              <w:rPr>
                <w:rFonts w:ascii="Times New Roman" w:hAnsi="Times New Roman"/>
                <w:sz w:val="26"/>
                <w:szCs w:val="26"/>
              </w:rPr>
              <w:t xml:space="preserve"> thực hiện TGPL</w:t>
            </w:r>
            <w:r w:rsidR="00CB19DB" w:rsidRPr="00FB33A3">
              <w:rPr>
                <w:rFonts w:ascii="Times New Roman" w:hAnsi="Times New Roman"/>
                <w:sz w:val="26"/>
                <w:szCs w:val="26"/>
              </w:rPr>
              <w:t>;</w:t>
            </w:r>
            <w:r w:rsidR="00974BC0" w:rsidRPr="00FB33A3">
              <w:rPr>
                <w:rFonts w:ascii="Times New Roman" w:hAnsi="Times New Roman"/>
                <w:sz w:val="26"/>
                <w:szCs w:val="26"/>
              </w:rPr>
              <w:t xml:space="preserve"> bổ sung </w:t>
            </w:r>
            <w:r w:rsidR="00584949" w:rsidRPr="00FB33A3">
              <w:rPr>
                <w:rFonts w:ascii="Times New Roman" w:hAnsi="Times New Roman"/>
                <w:sz w:val="26"/>
                <w:szCs w:val="26"/>
              </w:rPr>
              <w:t>đội ngũ người</w:t>
            </w:r>
            <w:r w:rsidR="00974BC0" w:rsidRPr="00FB33A3">
              <w:rPr>
                <w:rFonts w:ascii="Times New Roman" w:hAnsi="Times New Roman"/>
                <w:sz w:val="26"/>
                <w:szCs w:val="26"/>
              </w:rPr>
              <w:t xml:space="preserve"> thực hiện TGPL mà không làm phát sinh biên chế</w:t>
            </w:r>
            <w:r w:rsidR="005342E2" w:rsidRPr="00FB33A3">
              <w:rPr>
                <w:rFonts w:ascii="Times New Roman" w:hAnsi="Times New Roman"/>
                <w:sz w:val="26"/>
                <w:szCs w:val="26"/>
              </w:rPr>
              <w:t>,</w:t>
            </w:r>
            <w:r w:rsidR="00974BC0" w:rsidRPr="00FB33A3">
              <w:rPr>
                <w:rFonts w:ascii="Times New Roman" w:hAnsi="Times New Roman"/>
                <w:sz w:val="26"/>
                <w:szCs w:val="26"/>
              </w:rPr>
              <w:t xml:space="preserve"> quỹ lương từ ngân sách nhà nước. Cộng tác viên </w:t>
            </w:r>
            <w:r w:rsidR="00CB19DB" w:rsidRPr="00FB33A3">
              <w:rPr>
                <w:rFonts w:ascii="Times New Roman" w:hAnsi="Times New Roman"/>
                <w:sz w:val="26"/>
                <w:szCs w:val="26"/>
              </w:rPr>
              <w:t>TGPL</w:t>
            </w:r>
            <w:r w:rsidR="00974BC0" w:rsidRPr="00FB33A3">
              <w:rPr>
                <w:rFonts w:ascii="Times New Roman" w:hAnsi="Times New Roman"/>
                <w:sz w:val="26"/>
                <w:szCs w:val="26"/>
              </w:rPr>
              <w:t xml:space="preserve"> </w:t>
            </w:r>
            <w:r w:rsidR="00CC15E0" w:rsidRPr="00FB33A3">
              <w:rPr>
                <w:rFonts w:ascii="Times New Roman" w:hAnsi="Times New Roman"/>
                <w:sz w:val="26"/>
                <w:szCs w:val="26"/>
              </w:rPr>
              <w:t>thực hiện</w:t>
            </w:r>
            <w:r w:rsidR="00974BC0" w:rsidRPr="00FB33A3">
              <w:rPr>
                <w:rFonts w:ascii="Times New Roman" w:hAnsi="Times New Roman"/>
                <w:sz w:val="26"/>
                <w:szCs w:val="26"/>
              </w:rPr>
              <w:t xml:space="preserve"> </w:t>
            </w:r>
            <w:r w:rsidR="00CB19DB" w:rsidRPr="00FB33A3">
              <w:rPr>
                <w:rFonts w:ascii="Times New Roman" w:hAnsi="Times New Roman"/>
                <w:sz w:val="26"/>
                <w:szCs w:val="26"/>
              </w:rPr>
              <w:t xml:space="preserve">vụ việc </w:t>
            </w:r>
            <w:r w:rsidR="00974BC0" w:rsidRPr="00FB33A3">
              <w:rPr>
                <w:rFonts w:ascii="Times New Roman" w:hAnsi="Times New Roman"/>
                <w:sz w:val="26"/>
                <w:szCs w:val="26"/>
              </w:rPr>
              <w:t>theo hợp đồng,</w:t>
            </w:r>
            <w:r w:rsidR="00CC15E0" w:rsidRPr="00FB33A3">
              <w:rPr>
                <w:rFonts w:ascii="Times New Roman" w:hAnsi="Times New Roman"/>
                <w:sz w:val="26"/>
                <w:szCs w:val="26"/>
              </w:rPr>
              <w:t xml:space="preserve"> được hưởng</w:t>
            </w:r>
            <w:r w:rsidR="00974BC0" w:rsidRPr="00FB33A3">
              <w:rPr>
                <w:rFonts w:ascii="Times New Roman" w:hAnsi="Times New Roman"/>
                <w:sz w:val="26"/>
                <w:szCs w:val="26"/>
              </w:rPr>
              <w:t xml:space="preserve"> thù lao hoặc khoán chi theo vụ việc</w:t>
            </w:r>
            <w:r w:rsidR="00CC15E0" w:rsidRPr="00FB33A3">
              <w:rPr>
                <w:rFonts w:ascii="Times New Roman" w:hAnsi="Times New Roman"/>
                <w:sz w:val="26"/>
                <w:szCs w:val="26"/>
              </w:rPr>
              <w:t>. D</w:t>
            </w:r>
            <w:r w:rsidR="00974BC0" w:rsidRPr="00FB33A3">
              <w:rPr>
                <w:rFonts w:ascii="Times New Roman" w:hAnsi="Times New Roman"/>
                <w:sz w:val="26"/>
                <w:szCs w:val="26"/>
              </w:rPr>
              <w:t>o đó</w:t>
            </w:r>
            <w:r w:rsidR="00A33B22" w:rsidRPr="00FB33A3">
              <w:rPr>
                <w:rFonts w:ascii="Times New Roman" w:hAnsi="Times New Roman"/>
                <w:sz w:val="26"/>
                <w:szCs w:val="26"/>
              </w:rPr>
              <w:t>,</w:t>
            </w:r>
            <w:r w:rsidR="00974BC0" w:rsidRPr="00FB33A3">
              <w:rPr>
                <w:rFonts w:ascii="Times New Roman" w:hAnsi="Times New Roman"/>
                <w:sz w:val="26"/>
                <w:szCs w:val="26"/>
              </w:rPr>
              <w:t xml:space="preserve"> giảm chi phí </w:t>
            </w:r>
            <w:r w:rsidR="00211817" w:rsidRPr="00FB33A3">
              <w:rPr>
                <w:rFonts w:ascii="Times New Roman" w:hAnsi="Times New Roman"/>
                <w:sz w:val="26"/>
                <w:szCs w:val="26"/>
              </w:rPr>
              <w:t>hành chính</w:t>
            </w:r>
            <w:r w:rsidR="00974BC0" w:rsidRPr="00FB33A3">
              <w:rPr>
                <w:rFonts w:ascii="Times New Roman" w:hAnsi="Times New Roman"/>
                <w:sz w:val="26"/>
                <w:szCs w:val="26"/>
              </w:rPr>
              <w:t>, tăng tính linh hoạt trong bố trí nguồn lực</w:t>
            </w:r>
            <w:r w:rsidR="00CC4AF4" w:rsidRPr="00FB33A3">
              <w:rPr>
                <w:rFonts w:ascii="Times New Roman" w:hAnsi="Times New Roman"/>
                <w:sz w:val="26"/>
                <w:szCs w:val="26"/>
              </w:rPr>
              <w:t>,</w:t>
            </w:r>
            <w:r w:rsidR="00974BC0" w:rsidRPr="00FB33A3">
              <w:rPr>
                <w:rFonts w:ascii="Times New Roman" w:hAnsi="Times New Roman"/>
                <w:sz w:val="26"/>
                <w:szCs w:val="26"/>
              </w:rPr>
              <w:t xml:space="preserve"> </w:t>
            </w:r>
            <w:r w:rsidR="00EA25CC" w:rsidRPr="00FB33A3">
              <w:rPr>
                <w:rFonts w:ascii="Times New Roman" w:hAnsi="Times New Roman"/>
                <w:sz w:val="26"/>
                <w:szCs w:val="26"/>
              </w:rPr>
              <w:t xml:space="preserve">gồm cả </w:t>
            </w:r>
            <w:r w:rsidR="00974BC0" w:rsidRPr="00FB33A3">
              <w:rPr>
                <w:rFonts w:ascii="Times New Roman" w:hAnsi="Times New Roman"/>
                <w:sz w:val="26"/>
                <w:szCs w:val="26"/>
              </w:rPr>
              <w:t>nhân</w:t>
            </w:r>
            <w:r w:rsidR="00EA25CC" w:rsidRPr="00FB33A3">
              <w:rPr>
                <w:rFonts w:ascii="Times New Roman" w:hAnsi="Times New Roman"/>
                <w:sz w:val="26"/>
                <w:szCs w:val="26"/>
              </w:rPr>
              <w:t xml:space="preserve"> lực</w:t>
            </w:r>
            <w:r w:rsidR="00CC4AF4" w:rsidRPr="00FB33A3">
              <w:rPr>
                <w:rFonts w:ascii="Times New Roman" w:hAnsi="Times New Roman"/>
                <w:sz w:val="26"/>
                <w:szCs w:val="26"/>
              </w:rPr>
              <w:t xml:space="preserve"> và</w:t>
            </w:r>
            <w:r w:rsidR="00EA25CC" w:rsidRPr="00FB33A3">
              <w:rPr>
                <w:rFonts w:ascii="Times New Roman" w:hAnsi="Times New Roman"/>
                <w:sz w:val="26"/>
                <w:szCs w:val="26"/>
              </w:rPr>
              <w:t xml:space="preserve"> kinh phí, </w:t>
            </w:r>
            <w:r w:rsidR="00F6166C" w:rsidRPr="00FB33A3">
              <w:rPr>
                <w:rFonts w:ascii="Times New Roman" w:hAnsi="Times New Roman"/>
                <w:sz w:val="26"/>
                <w:szCs w:val="26"/>
              </w:rPr>
              <w:t>không t</w:t>
            </w:r>
            <w:r w:rsidR="00B41829" w:rsidRPr="00FB33A3">
              <w:rPr>
                <w:rFonts w:ascii="Times New Roman" w:hAnsi="Times New Roman"/>
                <w:sz w:val="26"/>
                <w:szCs w:val="26"/>
              </w:rPr>
              <w:t>ạo</w:t>
            </w:r>
            <w:r w:rsidR="00F6166C" w:rsidRPr="00FB33A3">
              <w:rPr>
                <w:rFonts w:ascii="Times New Roman" w:hAnsi="Times New Roman"/>
                <w:sz w:val="26"/>
                <w:szCs w:val="26"/>
              </w:rPr>
              <w:t xml:space="preserve"> áp lực về trụ sở và trang thiết bị làm</w:t>
            </w:r>
            <w:r w:rsidR="00EA25CC" w:rsidRPr="00FB33A3">
              <w:rPr>
                <w:rFonts w:ascii="Times New Roman" w:hAnsi="Times New Roman"/>
                <w:sz w:val="26"/>
                <w:szCs w:val="26"/>
              </w:rPr>
              <w:t xml:space="preserve"> </w:t>
            </w:r>
            <w:r w:rsidR="00F6166C" w:rsidRPr="00FB33A3">
              <w:rPr>
                <w:rFonts w:ascii="Times New Roman" w:hAnsi="Times New Roman"/>
                <w:sz w:val="26"/>
                <w:szCs w:val="26"/>
              </w:rPr>
              <w:t>việc</w:t>
            </w:r>
            <w:r w:rsidR="00974BC0" w:rsidRPr="00FB33A3">
              <w:rPr>
                <w:rFonts w:ascii="Times New Roman" w:hAnsi="Times New Roman"/>
                <w:sz w:val="26"/>
                <w:szCs w:val="26"/>
              </w:rPr>
              <w:t>.</w:t>
            </w:r>
          </w:p>
          <w:p w14:paraId="64D7D9BE" w14:textId="6759F59B" w:rsidR="00974BC0" w:rsidRPr="00FB33A3" w:rsidRDefault="00894578" w:rsidP="00FB33A3">
            <w:pPr>
              <w:spacing w:before="120" w:after="120"/>
              <w:jc w:val="both"/>
              <w:rPr>
                <w:rFonts w:ascii="Times New Roman" w:hAnsi="Times New Roman"/>
                <w:sz w:val="26"/>
                <w:szCs w:val="26"/>
              </w:rPr>
            </w:pPr>
            <w:r w:rsidRPr="00FB33A3">
              <w:rPr>
                <w:rFonts w:ascii="Times New Roman" w:hAnsi="Times New Roman"/>
                <w:sz w:val="26"/>
                <w:szCs w:val="26"/>
              </w:rPr>
              <w:t xml:space="preserve">- Về xã hội: </w:t>
            </w:r>
            <w:r w:rsidR="00AF5F0A" w:rsidRPr="00FB33A3">
              <w:rPr>
                <w:rFonts w:ascii="Times New Roman" w:hAnsi="Times New Roman"/>
                <w:sz w:val="26"/>
                <w:szCs w:val="26"/>
              </w:rPr>
              <w:t>tăng</w:t>
            </w:r>
            <w:r w:rsidR="00E77BBF" w:rsidRPr="00FB33A3">
              <w:rPr>
                <w:rFonts w:ascii="Times New Roman" w:hAnsi="Times New Roman"/>
                <w:sz w:val="26"/>
                <w:szCs w:val="26"/>
              </w:rPr>
              <w:t xml:space="preserve"> thêm</w:t>
            </w:r>
            <w:r w:rsidR="00974BC0" w:rsidRPr="00FB33A3">
              <w:rPr>
                <w:rFonts w:ascii="Times New Roman" w:hAnsi="Times New Roman"/>
                <w:sz w:val="26"/>
                <w:szCs w:val="26"/>
              </w:rPr>
              <w:t xml:space="preserve"> nguồn lực</w:t>
            </w:r>
            <w:r w:rsidR="00E77BBF" w:rsidRPr="00FB33A3">
              <w:rPr>
                <w:rFonts w:ascii="Times New Roman" w:hAnsi="Times New Roman"/>
                <w:sz w:val="26"/>
                <w:szCs w:val="26"/>
              </w:rPr>
              <w:t xml:space="preserve"> thực hiện</w:t>
            </w:r>
            <w:r w:rsidR="00974BC0" w:rsidRPr="00FB33A3">
              <w:rPr>
                <w:rFonts w:ascii="Times New Roman" w:hAnsi="Times New Roman"/>
                <w:sz w:val="26"/>
                <w:szCs w:val="26"/>
              </w:rPr>
              <w:t xml:space="preserve"> TGPL</w:t>
            </w:r>
            <w:r w:rsidR="00AF5F0A" w:rsidRPr="00FB33A3">
              <w:rPr>
                <w:rFonts w:ascii="Times New Roman" w:hAnsi="Times New Roman"/>
                <w:sz w:val="26"/>
                <w:szCs w:val="26"/>
              </w:rPr>
              <w:t>, tạo điều kiện</w:t>
            </w:r>
            <w:r w:rsidR="00E77BBF" w:rsidRPr="00FB33A3">
              <w:rPr>
                <w:rFonts w:ascii="Times New Roman" w:hAnsi="Times New Roman"/>
                <w:sz w:val="26"/>
                <w:szCs w:val="26"/>
              </w:rPr>
              <w:t xml:space="preserve"> phân bổ hợp lý</w:t>
            </w:r>
            <w:r w:rsidR="00564DD6" w:rsidRPr="00FB33A3">
              <w:rPr>
                <w:rFonts w:ascii="Times New Roman" w:hAnsi="Times New Roman"/>
                <w:sz w:val="26"/>
                <w:szCs w:val="26"/>
              </w:rPr>
              <w:t xml:space="preserve"> nguồn nhân lực</w:t>
            </w:r>
            <w:r w:rsidR="00974BC0" w:rsidRPr="00FB33A3">
              <w:rPr>
                <w:rFonts w:ascii="Times New Roman" w:hAnsi="Times New Roman"/>
                <w:sz w:val="26"/>
                <w:szCs w:val="26"/>
              </w:rPr>
              <w:t>, nhất là ở các địa bàn sau sáp nhập có diện tích rộng,</w:t>
            </w:r>
            <w:r w:rsidR="00981F3D" w:rsidRPr="00FB33A3">
              <w:rPr>
                <w:rFonts w:ascii="Times New Roman" w:hAnsi="Times New Roman"/>
                <w:sz w:val="26"/>
                <w:szCs w:val="26"/>
              </w:rPr>
              <w:t xml:space="preserve"> địa bàn ở</w:t>
            </w:r>
            <w:r w:rsidR="00920D57" w:rsidRPr="00FB33A3">
              <w:rPr>
                <w:rFonts w:ascii="Times New Roman" w:hAnsi="Times New Roman"/>
                <w:sz w:val="26"/>
                <w:szCs w:val="26"/>
              </w:rPr>
              <w:t xml:space="preserve"> </w:t>
            </w:r>
            <w:r w:rsidR="00974BC0" w:rsidRPr="00FB33A3">
              <w:rPr>
                <w:rFonts w:ascii="Times New Roman" w:hAnsi="Times New Roman"/>
                <w:sz w:val="26"/>
                <w:szCs w:val="26"/>
              </w:rPr>
              <w:t xml:space="preserve">vùng sâu, vùng xa, </w:t>
            </w:r>
            <w:r w:rsidR="00981F3D" w:rsidRPr="00FB33A3">
              <w:rPr>
                <w:rFonts w:ascii="Times New Roman" w:hAnsi="Times New Roman"/>
                <w:sz w:val="26"/>
                <w:szCs w:val="26"/>
              </w:rPr>
              <w:t xml:space="preserve">đi lại khó khăn, </w:t>
            </w:r>
            <w:r w:rsidR="00974BC0" w:rsidRPr="00FB33A3">
              <w:rPr>
                <w:rFonts w:ascii="Times New Roman" w:hAnsi="Times New Roman"/>
                <w:sz w:val="26"/>
                <w:szCs w:val="26"/>
              </w:rPr>
              <w:t>nơi Trung tâm TGPL khó bố trí đủ nhân lực chuyên trách.</w:t>
            </w:r>
            <w:r w:rsidR="00D703B5" w:rsidRPr="00FB33A3">
              <w:rPr>
                <w:rFonts w:ascii="Times New Roman" w:hAnsi="Times New Roman"/>
                <w:sz w:val="26"/>
                <w:szCs w:val="26"/>
              </w:rPr>
              <w:t xml:space="preserve"> Do đó, cộng tác viên TGPL </w:t>
            </w:r>
            <w:r w:rsidR="00D0140F" w:rsidRPr="00FB33A3">
              <w:rPr>
                <w:rFonts w:ascii="Times New Roman" w:hAnsi="Times New Roman"/>
                <w:sz w:val="26"/>
                <w:szCs w:val="26"/>
              </w:rPr>
              <w:t xml:space="preserve">ở cơ sở sẽ </w:t>
            </w:r>
            <w:r w:rsidR="00D703B5" w:rsidRPr="00FB33A3">
              <w:rPr>
                <w:rFonts w:ascii="Times New Roman" w:hAnsi="Times New Roman"/>
                <w:sz w:val="26"/>
                <w:szCs w:val="26"/>
              </w:rPr>
              <w:t>tiếp cận n</w:t>
            </w:r>
            <w:r w:rsidR="00974BC0" w:rsidRPr="00FB33A3">
              <w:rPr>
                <w:rFonts w:ascii="Times New Roman" w:hAnsi="Times New Roman"/>
                <w:sz w:val="26"/>
                <w:szCs w:val="26"/>
              </w:rPr>
              <w:t>gười dân địa phương nhanh chóng, thuận tiện</w:t>
            </w:r>
            <w:r w:rsidR="00D703B5" w:rsidRPr="00FB33A3">
              <w:rPr>
                <w:rFonts w:ascii="Times New Roman" w:hAnsi="Times New Roman"/>
                <w:sz w:val="26"/>
                <w:szCs w:val="26"/>
              </w:rPr>
              <w:t xml:space="preserve"> hơn</w:t>
            </w:r>
            <w:r w:rsidR="00974BC0" w:rsidRPr="00FB33A3">
              <w:rPr>
                <w:rFonts w:ascii="Times New Roman" w:hAnsi="Times New Roman"/>
                <w:sz w:val="26"/>
                <w:szCs w:val="26"/>
              </w:rPr>
              <w:t xml:space="preserve">, giảm </w:t>
            </w:r>
            <w:r w:rsidR="00D703B5" w:rsidRPr="00FB33A3">
              <w:rPr>
                <w:rFonts w:ascii="Times New Roman" w:hAnsi="Times New Roman"/>
                <w:sz w:val="26"/>
                <w:szCs w:val="26"/>
              </w:rPr>
              <w:t xml:space="preserve">thời gian và </w:t>
            </w:r>
            <w:r w:rsidR="00974BC0" w:rsidRPr="00FB33A3">
              <w:rPr>
                <w:rFonts w:ascii="Times New Roman" w:hAnsi="Times New Roman"/>
                <w:sz w:val="26"/>
                <w:szCs w:val="26"/>
              </w:rPr>
              <w:t xml:space="preserve">chi phí đi lại, tăng hiệu quả kinh tế - </w:t>
            </w:r>
            <w:r w:rsidR="00047260" w:rsidRPr="00FB33A3">
              <w:rPr>
                <w:rFonts w:ascii="Times New Roman" w:hAnsi="Times New Roman"/>
                <w:sz w:val="26"/>
                <w:szCs w:val="26"/>
              </w:rPr>
              <w:t>xã hội</w:t>
            </w:r>
            <w:r w:rsidR="00974BC0" w:rsidRPr="00FB33A3">
              <w:rPr>
                <w:rFonts w:ascii="Times New Roman" w:hAnsi="Times New Roman"/>
                <w:sz w:val="26"/>
                <w:szCs w:val="26"/>
              </w:rPr>
              <w:t>.</w:t>
            </w:r>
            <w:r w:rsidR="00A81DD7" w:rsidRPr="00FB33A3">
              <w:rPr>
                <w:rFonts w:ascii="Times New Roman" w:hAnsi="Times New Roman"/>
                <w:sz w:val="26"/>
                <w:szCs w:val="26"/>
              </w:rPr>
              <w:t xml:space="preserve"> </w:t>
            </w:r>
          </w:p>
          <w:p w14:paraId="47C945D5" w14:textId="1AEE69F5" w:rsidR="00974BC0" w:rsidRPr="00FB33A3" w:rsidRDefault="00BD28EA" w:rsidP="00FB33A3">
            <w:pPr>
              <w:spacing w:before="120" w:after="120"/>
              <w:jc w:val="both"/>
              <w:rPr>
                <w:rFonts w:ascii="Times New Roman" w:hAnsi="Times New Roman"/>
                <w:sz w:val="26"/>
                <w:szCs w:val="26"/>
              </w:rPr>
            </w:pPr>
            <w:r w:rsidRPr="00FB33A3">
              <w:rPr>
                <w:rFonts w:ascii="Times New Roman" w:hAnsi="Times New Roman"/>
                <w:sz w:val="26"/>
                <w:szCs w:val="26"/>
              </w:rPr>
              <w:t>- Tuy vậy, v</w:t>
            </w:r>
            <w:r w:rsidR="002155F4" w:rsidRPr="00FB33A3">
              <w:rPr>
                <w:rFonts w:ascii="Times New Roman" w:hAnsi="Times New Roman"/>
                <w:sz w:val="26"/>
                <w:szCs w:val="26"/>
              </w:rPr>
              <w:t xml:space="preserve">iệc </w:t>
            </w:r>
            <w:r w:rsidRPr="00FB33A3">
              <w:rPr>
                <w:rFonts w:ascii="Times New Roman" w:hAnsi="Times New Roman"/>
                <w:sz w:val="26"/>
                <w:szCs w:val="26"/>
              </w:rPr>
              <w:t>mở rộng điều kiện trở thành</w:t>
            </w:r>
            <w:r w:rsidR="002155F4" w:rsidRPr="00FB33A3">
              <w:rPr>
                <w:rFonts w:ascii="Times New Roman" w:hAnsi="Times New Roman"/>
                <w:sz w:val="26"/>
                <w:szCs w:val="26"/>
              </w:rPr>
              <w:t xml:space="preserve"> cộng tác viên TGPL</w:t>
            </w:r>
            <w:r w:rsidR="00EF4570" w:rsidRPr="00FB33A3">
              <w:rPr>
                <w:rFonts w:ascii="Times New Roman" w:hAnsi="Times New Roman"/>
                <w:sz w:val="26"/>
                <w:szCs w:val="26"/>
              </w:rPr>
              <w:t xml:space="preserve"> và hình thức thực hiện TGPL</w:t>
            </w:r>
            <w:r w:rsidR="002155F4" w:rsidRPr="00FB33A3">
              <w:rPr>
                <w:rFonts w:ascii="Times New Roman" w:hAnsi="Times New Roman"/>
                <w:sz w:val="26"/>
                <w:szCs w:val="26"/>
              </w:rPr>
              <w:t xml:space="preserve"> </w:t>
            </w:r>
            <w:r w:rsidRPr="00FB33A3">
              <w:rPr>
                <w:rFonts w:ascii="Times New Roman" w:hAnsi="Times New Roman"/>
                <w:sz w:val="26"/>
                <w:szCs w:val="26"/>
              </w:rPr>
              <w:t xml:space="preserve">có thể </w:t>
            </w:r>
            <w:r w:rsidR="00AC7309" w:rsidRPr="00FB33A3">
              <w:rPr>
                <w:rFonts w:ascii="Times New Roman" w:hAnsi="Times New Roman"/>
                <w:sz w:val="26"/>
                <w:szCs w:val="26"/>
              </w:rPr>
              <w:t xml:space="preserve">dẫn đến </w:t>
            </w:r>
            <w:r w:rsidR="007C3D10" w:rsidRPr="00FB33A3">
              <w:rPr>
                <w:rFonts w:ascii="Times New Roman" w:hAnsi="Times New Roman"/>
                <w:sz w:val="26"/>
                <w:szCs w:val="26"/>
              </w:rPr>
              <w:t xml:space="preserve">tăng nhanh </w:t>
            </w:r>
            <w:r w:rsidR="00AC7309" w:rsidRPr="00FB33A3">
              <w:rPr>
                <w:rFonts w:ascii="Times New Roman" w:hAnsi="Times New Roman"/>
                <w:sz w:val="26"/>
                <w:szCs w:val="26"/>
              </w:rPr>
              <w:t>số lượng cộng tác viên TGPL</w:t>
            </w:r>
            <w:r w:rsidR="007C3D10" w:rsidRPr="00FB33A3">
              <w:rPr>
                <w:rFonts w:ascii="Times New Roman" w:hAnsi="Times New Roman"/>
                <w:sz w:val="26"/>
                <w:szCs w:val="26"/>
              </w:rPr>
              <w:t xml:space="preserve"> và </w:t>
            </w:r>
            <w:r w:rsidR="00114990" w:rsidRPr="00FB33A3">
              <w:rPr>
                <w:rFonts w:ascii="Times New Roman" w:hAnsi="Times New Roman"/>
                <w:sz w:val="26"/>
                <w:szCs w:val="26"/>
              </w:rPr>
              <w:t>số vụ việc TGPL</w:t>
            </w:r>
            <w:r w:rsidR="00EF4570" w:rsidRPr="00FB33A3">
              <w:rPr>
                <w:rFonts w:ascii="Times New Roman" w:hAnsi="Times New Roman"/>
                <w:sz w:val="26"/>
                <w:szCs w:val="26"/>
              </w:rPr>
              <w:t xml:space="preserve"> do họ thực hiện</w:t>
            </w:r>
            <w:r w:rsidR="005E1ED0" w:rsidRPr="00FB33A3">
              <w:rPr>
                <w:rFonts w:ascii="Times New Roman" w:hAnsi="Times New Roman"/>
                <w:sz w:val="26"/>
                <w:szCs w:val="26"/>
              </w:rPr>
              <w:t xml:space="preserve">. </w:t>
            </w:r>
            <w:r w:rsidR="003B54F9" w:rsidRPr="00FB33A3">
              <w:rPr>
                <w:rFonts w:ascii="Times New Roman" w:hAnsi="Times New Roman"/>
                <w:sz w:val="26"/>
                <w:szCs w:val="26"/>
              </w:rPr>
              <w:lastRenderedPageBreak/>
              <w:t xml:space="preserve">Trong khi đó, trình độ và kỹ năng thực hiện TGPL của đội ngũ này có thể không đồng đều. </w:t>
            </w:r>
            <w:r w:rsidR="005E1ED0" w:rsidRPr="00FB33A3">
              <w:rPr>
                <w:rFonts w:ascii="Times New Roman" w:hAnsi="Times New Roman"/>
                <w:sz w:val="26"/>
                <w:szCs w:val="26"/>
              </w:rPr>
              <w:t xml:space="preserve">Do vậy, </w:t>
            </w:r>
            <w:r w:rsidR="0057568D" w:rsidRPr="00FB33A3">
              <w:rPr>
                <w:rFonts w:ascii="Times New Roman" w:hAnsi="Times New Roman"/>
                <w:sz w:val="26"/>
                <w:szCs w:val="26"/>
              </w:rPr>
              <w:t xml:space="preserve">phát sinh </w:t>
            </w:r>
            <w:r w:rsidR="005E1ED0" w:rsidRPr="00FB33A3">
              <w:rPr>
                <w:rFonts w:ascii="Times New Roman" w:hAnsi="Times New Roman"/>
                <w:sz w:val="26"/>
                <w:szCs w:val="26"/>
              </w:rPr>
              <w:t>kinh phí chi cho các vụ việc TGPL</w:t>
            </w:r>
            <w:r w:rsidR="0057568D" w:rsidRPr="00FB33A3">
              <w:rPr>
                <w:rFonts w:ascii="Times New Roman" w:hAnsi="Times New Roman"/>
                <w:sz w:val="26"/>
                <w:szCs w:val="26"/>
              </w:rPr>
              <w:t xml:space="preserve"> và kinh phí </w:t>
            </w:r>
            <w:r w:rsidR="00974BC0" w:rsidRPr="00FB33A3">
              <w:rPr>
                <w:rFonts w:ascii="Times New Roman" w:hAnsi="Times New Roman"/>
                <w:sz w:val="26"/>
                <w:szCs w:val="26"/>
              </w:rPr>
              <w:t xml:space="preserve">bồi dưỡng chuyên môn </w:t>
            </w:r>
            <w:r w:rsidR="005D5913" w:rsidRPr="00FB33A3">
              <w:rPr>
                <w:rFonts w:ascii="Times New Roman" w:hAnsi="Times New Roman"/>
                <w:sz w:val="26"/>
                <w:szCs w:val="26"/>
              </w:rPr>
              <w:t>nghiệp vụ</w:t>
            </w:r>
            <w:r w:rsidR="00836977" w:rsidRPr="00FB33A3">
              <w:rPr>
                <w:rFonts w:ascii="Times New Roman" w:hAnsi="Times New Roman"/>
                <w:sz w:val="26"/>
                <w:szCs w:val="26"/>
              </w:rPr>
              <w:t>,</w:t>
            </w:r>
            <w:r w:rsidR="00974BC0" w:rsidRPr="00FB33A3">
              <w:rPr>
                <w:rFonts w:ascii="Times New Roman" w:hAnsi="Times New Roman"/>
                <w:sz w:val="26"/>
                <w:szCs w:val="26"/>
              </w:rPr>
              <w:t xml:space="preserve"> kỹ năng thực hiện TGPL cho đội ngũ </w:t>
            </w:r>
            <w:r w:rsidR="00CA52E0" w:rsidRPr="00FB33A3">
              <w:rPr>
                <w:rFonts w:ascii="Times New Roman" w:hAnsi="Times New Roman"/>
                <w:sz w:val="26"/>
                <w:szCs w:val="26"/>
              </w:rPr>
              <w:t>cộng tác viên TGPL</w:t>
            </w:r>
            <w:r w:rsidR="00836977" w:rsidRPr="00FB33A3">
              <w:rPr>
                <w:rFonts w:ascii="Times New Roman" w:hAnsi="Times New Roman"/>
                <w:sz w:val="26"/>
                <w:szCs w:val="26"/>
              </w:rPr>
              <w:t xml:space="preserve">. </w:t>
            </w:r>
          </w:p>
          <w:p w14:paraId="42A3FC06" w14:textId="77777777" w:rsidR="00974BC0" w:rsidRPr="00FB33A3" w:rsidRDefault="00974BC0" w:rsidP="00FB33A3">
            <w:pPr>
              <w:spacing w:before="120" w:after="120"/>
              <w:rPr>
                <w:rFonts w:ascii="Times New Roman" w:hAnsi="Times New Roman"/>
                <w:b/>
                <w:bCs/>
                <w:sz w:val="26"/>
                <w:szCs w:val="26"/>
              </w:rPr>
            </w:pPr>
            <w:r w:rsidRPr="00FB33A3">
              <w:rPr>
                <w:rFonts w:ascii="Times New Roman" w:hAnsi="Times New Roman"/>
                <w:b/>
                <w:bCs/>
                <w:sz w:val="26"/>
                <w:szCs w:val="26"/>
              </w:rPr>
              <w:t>3. Tác động về giới</w:t>
            </w:r>
          </w:p>
          <w:p w14:paraId="280848B9" w14:textId="56017109" w:rsidR="00974BC0" w:rsidRPr="00FB33A3" w:rsidRDefault="00D0093C" w:rsidP="00FB33A3">
            <w:pPr>
              <w:spacing w:before="120" w:after="120"/>
              <w:jc w:val="both"/>
              <w:rPr>
                <w:rFonts w:ascii="Times New Roman" w:hAnsi="Times New Roman"/>
                <w:sz w:val="26"/>
                <w:szCs w:val="26"/>
              </w:rPr>
            </w:pPr>
            <w:r w:rsidRPr="00FB33A3">
              <w:rPr>
                <w:rFonts w:ascii="Times New Roman" w:hAnsi="Times New Roman"/>
                <w:sz w:val="26"/>
                <w:szCs w:val="26"/>
              </w:rPr>
              <w:t>Mở rộng điều kiện</w:t>
            </w:r>
            <w:r w:rsidR="007C1F84" w:rsidRPr="00FB33A3">
              <w:rPr>
                <w:rFonts w:ascii="Times New Roman" w:hAnsi="Times New Roman"/>
                <w:sz w:val="26"/>
                <w:szCs w:val="26"/>
              </w:rPr>
              <w:t xml:space="preserve">, </w:t>
            </w:r>
            <w:r w:rsidR="00A14AB9" w:rsidRPr="00FB33A3">
              <w:rPr>
                <w:rFonts w:ascii="Times New Roman" w:hAnsi="Times New Roman"/>
                <w:sz w:val="26"/>
                <w:szCs w:val="26"/>
              </w:rPr>
              <w:t>hình thức</w:t>
            </w:r>
            <w:r w:rsidR="007C1F84" w:rsidRPr="00FB33A3">
              <w:rPr>
                <w:rFonts w:ascii="Times New Roman" w:hAnsi="Times New Roman"/>
                <w:sz w:val="26"/>
                <w:szCs w:val="26"/>
              </w:rPr>
              <w:t xml:space="preserve"> hoạt động của </w:t>
            </w:r>
            <w:r w:rsidRPr="00FB33A3">
              <w:rPr>
                <w:rFonts w:ascii="Times New Roman" w:hAnsi="Times New Roman"/>
                <w:sz w:val="26"/>
                <w:szCs w:val="26"/>
              </w:rPr>
              <w:t>cộng tác viên</w:t>
            </w:r>
            <w:r w:rsidR="000A265C" w:rsidRPr="00FB33A3">
              <w:rPr>
                <w:rFonts w:ascii="Times New Roman" w:hAnsi="Times New Roman"/>
                <w:sz w:val="26"/>
                <w:szCs w:val="26"/>
              </w:rPr>
              <w:t xml:space="preserve"> </w:t>
            </w:r>
            <w:r w:rsidR="00974BC0" w:rsidRPr="00FB33A3">
              <w:rPr>
                <w:rFonts w:ascii="Times New Roman" w:hAnsi="Times New Roman"/>
                <w:sz w:val="26"/>
                <w:szCs w:val="26"/>
              </w:rPr>
              <w:t>không làm phát sinh các vấn đề về giới, không làm ảnh hưởng đến cơ hội, điều kiện, năng lực thực hiện và việc thụ hưởng các quyền, lợi ích của mỗi giới</w:t>
            </w:r>
            <w:r w:rsidR="00D43D7F" w:rsidRPr="00FB33A3">
              <w:rPr>
                <w:rFonts w:ascii="Times New Roman" w:hAnsi="Times New Roman"/>
                <w:sz w:val="26"/>
                <w:szCs w:val="26"/>
              </w:rPr>
              <w:t>.</w:t>
            </w:r>
          </w:p>
          <w:p w14:paraId="577B54E5" w14:textId="051FACCB" w:rsidR="00D43D7F" w:rsidRPr="00FB33A3" w:rsidRDefault="00D43D7F" w:rsidP="00FB33A3">
            <w:pPr>
              <w:spacing w:before="120" w:after="120"/>
              <w:jc w:val="both"/>
              <w:rPr>
                <w:rFonts w:ascii="Times New Roman" w:hAnsi="Times New Roman"/>
                <w:b/>
                <w:bCs/>
                <w:sz w:val="26"/>
                <w:szCs w:val="26"/>
              </w:rPr>
            </w:pPr>
            <w:r w:rsidRPr="00FB33A3">
              <w:rPr>
                <w:rFonts w:ascii="Times New Roman" w:hAnsi="Times New Roman"/>
                <w:b/>
                <w:bCs/>
                <w:sz w:val="26"/>
                <w:szCs w:val="26"/>
              </w:rPr>
              <w:t>4. Tác động về thủ tục hành chính</w:t>
            </w:r>
          </w:p>
          <w:p w14:paraId="1BEEAE7C" w14:textId="105A4129" w:rsidR="00D43D7F" w:rsidRPr="00FB33A3" w:rsidRDefault="00D43D7F" w:rsidP="00FB33A3">
            <w:pPr>
              <w:spacing w:before="120" w:after="120"/>
              <w:jc w:val="both"/>
              <w:rPr>
                <w:rFonts w:ascii="Times New Roman" w:hAnsi="Times New Roman"/>
                <w:sz w:val="26"/>
                <w:szCs w:val="26"/>
              </w:rPr>
            </w:pPr>
            <w:r w:rsidRPr="00FB33A3">
              <w:rPr>
                <w:rFonts w:ascii="Times New Roman" w:hAnsi="Times New Roman"/>
                <w:sz w:val="26"/>
                <w:szCs w:val="26"/>
              </w:rPr>
              <w:t xml:space="preserve">Chính sách này không làm phát sinh thủ tục hành chính. Hiện nay có </w:t>
            </w:r>
            <w:r w:rsidR="00F03B7B" w:rsidRPr="00FB33A3">
              <w:rPr>
                <w:rFonts w:ascii="Times New Roman" w:hAnsi="Times New Roman"/>
                <w:sz w:val="26"/>
                <w:szCs w:val="26"/>
              </w:rPr>
              <w:t>các</w:t>
            </w:r>
            <w:r w:rsidRPr="00FB33A3">
              <w:rPr>
                <w:rFonts w:ascii="Times New Roman" w:hAnsi="Times New Roman"/>
                <w:sz w:val="26"/>
                <w:szCs w:val="26"/>
              </w:rPr>
              <w:t xml:space="preserve"> thủ tục hành chính liên quan đến cộng tác viên trợ giúp pháp lý là: </w:t>
            </w:r>
            <w:r w:rsidR="000B5C38" w:rsidRPr="00FB33A3">
              <w:rPr>
                <w:rFonts w:ascii="Times New Roman" w:hAnsi="Times New Roman"/>
                <w:sz w:val="26"/>
                <w:szCs w:val="26"/>
              </w:rPr>
              <w:t xml:space="preserve">(i) </w:t>
            </w:r>
            <w:r w:rsidRPr="00FB33A3">
              <w:rPr>
                <w:rFonts w:ascii="Times New Roman" w:hAnsi="Times New Roman"/>
                <w:sz w:val="26"/>
                <w:szCs w:val="26"/>
              </w:rPr>
              <w:t>Cấp thẻ cộng tác viên trợ giúp pháp lý</w:t>
            </w:r>
            <w:r w:rsidR="00F03B7B" w:rsidRPr="00FB33A3">
              <w:rPr>
                <w:rFonts w:ascii="Times New Roman" w:hAnsi="Times New Roman"/>
                <w:sz w:val="26"/>
                <w:szCs w:val="26"/>
              </w:rPr>
              <w:t>; (ii) thu hồi thẻ cộng tác viên</w:t>
            </w:r>
            <w:r w:rsidR="006D6859" w:rsidRPr="00FB33A3">
              <w:rPr>
                <w:rFonts w:ascii="Times New Roman" w:hAnsi="Times New Roman"/>
                <w:sz w:val="26"/>
                <w:szCs w:val="26"/>
              </w:rPr>
              <w:t xml:space="preserve"> trợ giúp pháp lý</w:t>
            </w:r>
            <w:r w:rsidRPr="00FB33A3">
              <w:rPr>
                <w:rFonts w:ascii="Times New Roman" w:hAnsi="Times New Roman"/>
                <w:sz w:val="26"/>
                <w:szCs w:val="26"/>
              </w:rPr>
              <w:t xml:space="preserve"> và </w:t>
            </w:r>
            <w:r w:rsidR="000B5C38" w:rsidRPr="00FB33A3">
              <w:rPr>
                <w:rFonts w:ascii="Times New Roman" w:hAnsi="Times New Roman"/>
                <w:sz w:val="26"/>
                <w:szCs w:val="26"/>
              </w:rPr>
              <w:t>(ii) cấp lại thẻ cộng tác viên trợ giúp pháp lý.</w:t>
            </w:r>
          </w:p>
          <w:p w14:paraId="13F892B7" w14:textId="32203EC5" w:rsidR="003F343F" w:rsidRPr="00FB33A3" w:rsidRDefault="003F343F" w:rsidP="00FB33A3">
            <w:pPr>
              <w:spacing w:before="120" w:after="120" w:line="340" w:lineRule="exact"/>
              <w:jc w:val="both"/>
              <w:rPr>
                <w:rFonts w:ascii="Times New Roman" w:hAnsi="Times New Roman"/>
                <w:sz w:val="26"/>
                <w:szCs w:val="26"/>
              </w:rPr>
            </w:pPr>
          </w:p>
        </w:tc>
      </w:tr>
      <w:tr w:rsidR="003F343F" w:rsidRPr="00FB33A3" w14:paraId="5B6FDDAB" w14:textId="77777777" w:rsidTr="00FB33A3">
        <w:tc>
          <w:tcPr>
            <w:tcW w:w="3114" w:type="dxa"/>
          </w:tcPr>
          <w:p w14:paraId="0D6A6CA5" w14:textId="3F5A2F8E" w:rsidR="003F343F" w:rsidRPr="00FB33A3" w:rsidRDefault="009E1058" w:rsidP="00FB33A3">
            <w:pPr>
              <w:spacing w:before="120"/>
              <w:rPr>
                <w:rFonts w:ascii="Times New Roman" w:hAnsi="Times New Roman"/>
                <w:b/>
                <w:bCs/>
                <w:sz w:val="26"/>
                <w:szCs w:val="26"/>
              </w:rPr>
            </w:pPr>
            <w:r w:rsidRPr="00FB33A3">
              <w:rPr>
                <w:rFonts w:ascii="Times New Roman" w:hAnsi="Times New Roman"/>
                <w:b/>
                <w:bCs/>
                <w:sz w:val="26"/>
                <w:szCs w:val="26"/>
              </w:rPr>
              <w:lastRenderedPageBreak/>
              <w:t xml:space="preserve">Chính sách </w:t>
            </w:r>
            <w:r w:rsidR="00A226BE" w:rsidRPr="00FB33A3">
              <w:rPr>
                <w:rFonts w:ascii="Times New Roman" w:hAnsi="Times New Roman"/>
                <w:b/>
                <w:bCs/>
                <w:sz w:val="26"/>
                <w:szCs w:val="26"/>
              </w:rPr>
              <w:t>3</w:t>
            </w:r>
            <w:r w:rsidRPr="00FB33A3">
              <w:rPr>
                <w:rFonts w:ascii="Times New Roman" w:hAnsi="Times New Roman"/>
                <w:b/>
                <w:bCs/>
                <w:sz w:val="26"/>
                <w:szCs w:val="26"/>
              </w:rPr>
              <w:t>: Tăng cường khả năng tiếp cận</w:t>
            </w:r>
            <w:r w:rsidR="00466730" w:rsidRPr="00FB33A3">
              <w:rPr>
                <w:rFonts w:ascii="Times New Roman" w:hAnsi="Times New Roman"/>
                <w:b/>
                <w:bCs/>
                <w:sz w:val="26"/>
                <w:szCs w:val="26"/>
              </w:rPr>
              <w:t xml:space="preserve"> </w:t>
            </w:r>
            <w:r w:rsidRPr="00FB33A3">
              <w:rPr>
                <w:rFonts w:ascii="Times New Roman" w:hAnsi="Times New Roman"/>
                <w:b/>
                <w:bCs/>
                <w:sz w:val="26"/>
                <w:szCs w:val="26"/>
              </w:rPr>
              <w:t xml:space="preserve"> trợ giúp pháp lý cho người d</w:t>
            </w:r>
            <w:r w:rsidR="005E27C6" w:rsidRPr="00FB33A3">
              <w:rPr>
                <w:rFonts w:ascii="Times New Roman" w:hAnsi="Times New Roman"/>
                <w:b/>
                <w:bCs/>
                <w:sz w:val="26"/>
                <w:szCs w:val="26"/>
              </w:rPr>
              <w:t>ân</w:t>
            </w:r>
          </w:p>
        </w:tc>
        <w:tc>
          <w:tcPr>
            <w:tcW w:w="4678" w:type="dxa"/>
          </w:tcPr>
          <w:p w14:paraId="2D7BBE1B" w14:textId="0EE9507D" w:rsidR="00C471F3" w:rsidRPr="00FB33A3" w:rsidRDefault="00C471F3" w:rsidP="00C471F3">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Sửa đổi, bổ sung một số khoản của Điều 7 như sau:</w:t>
            </w:r>
          </w:p>
          <w:p w14:paraId="7F38E6C6" w14:textId="77777777" w:rsidR="00C471F3" w:rsidRPr="00FB33A3" w:rsidRDefault="00C471F3"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a) Sửa đổi, bổ sung khoản 5 như sau:</w:t>
            </w:r>
          </w:p>
          <w:p w14:paraId="44FA3962" w14:textId="77777777" w:rsidR="00C471F3" w:rsidRPr="00FB33A3" w:rsidRDefault="00C471F3"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 xml:space="preserve">“5. Người từ đủ 16 tuổi đến dưới 18 tuổi là </w:t>
            </w:r>
            <w:r w:rsidRPr="00FB33A3">
              <w:rPr>
                <w:rFonts w:ascii="Times New Roman" w:eastAsia="Times New Roman" w:hAnsi="Times New Roman"/>
                <w:i/>
                <w:iCs/>
                <w:color w:val="1A1A1A"/>
                <w:sz w:val="26"/>
                <w:szCs w:val="26"/>
              </w:rPr>
              <w:t>người bị tố giác, người bị kiến nghị khởi tố, người bị giữ trong trường hợp khẩn cấp, người bị buộc tội, bị hại, người làm chứng, người chấp hành biện pháp xử lý chuyển hướng, phạm nhân.”;</w:t>
            </w:r>
          </w:p>
          <w:p w14:paraId="71D76426" w14:textId="188A7782" w:rsidR="00866013" w:rsidRPr="00FB33A3" w:rsidRDefault="00C471F3" w:rsidP="00866013">
            <w:pPr>
              <w:spacing w:before="120" w:after="120" w:line="320" w:lineRule="atLeast"/>
              <w:jc w:val="both"/>
              <w:rPr>
                <w:rFonts w:ascii="Times New Roman" w:eastAsia="Times New Roman" w:hAnsi="Times New Roman"/>
                <w:color w:val="1A1A1A"/>
                <w:sz w:val="26"/>
                <w:szCs w:val="26"/>
                <w:lang w:val="en-US"/>
              </w:rPr>
            </w:pPr>
            <w:r w:rsidRPr="00FB33A3">
              <w:rPr>
                <w:rFonts w:ascii="Times New Roman" w:eastAsia="Times New Roman" w:hAnsi="Times New Roman"/>
                <w:color w:val="1A1A1A"/>
                <w:sz w:val="26"/>
                <w:szCs w:val="26"/>
              </w:rPr>
              <w:t>b)</w:t>
            </w:r>
            <w:r w:rsidR="00866013" w:rsidRPr="00FB33A3">
              <w:rPr>
                <w:rFonts w:ascii="Times New Roman" w:eastAsia="Times New Roman" w:hAnsi="Times New Roman"/>
                <w:color w:val="1A1A1A"/>
                <w:sz w:val="26"/>
                <w:szCs w:val="26"/>
              </w:rPr>
              <w:t xml:space="preserve"> Bổ sung khoản 5a vào sau khoản 5 như sau:</w:t>
            </w:r>
          </w:p>
          <w:p w14:paraId="6F2A028F" w14:textId="77777777" w:rsidR="00866013" w:rsidRPr="00FB33A3" w:rsidRDefault="00866013" w:rsidP="00866013">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w:t>
            </w:r>
            <w:r w:rsidRPr="00FB33A3">
              <w:rPr>
                <w:rFonts w:ascii="Times New Roman" w:eastAsia="Times New Roman" w:hAnsi="Times New Roman"/>
                <w:i/>
                <w:iCs/>
                <w:color w:val="1A1A1A"/>
                <w:sz w:val="26"/>
                <w:szCs w:val="26"/>
              </w:rPr>
              <w:t>5a. Người khuyết tật</w:t>
            </w:r>
            <w:r w:rsidRPr="00FB33A3">
              <w:rPr>
                <w:rFonts w:ascii="Times New Roman" w:eastAsia="Times New Roman" w:hAnsi="Times New Roman"/>
                <w:color w:val="1A1A1A"/>
                <w:sz w:val="26"/>
                <w:szCs w:val="26"/>
              </w:rPr>
              <w:t>.”;</w:t>
            </w:r>
          </w:p>
          <w:p w14:paraId="4E783D64" w14:textId="6A076D18" w:rsidR="00C471F3" w:rsidRPr="00FB33A3" w:rsidRDefault="00866013"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c)</w:t>
            </w:r>
            <w:r w:rsidR="00C471F3" w:rsidRPr="00FB33A3">
              <w:rPr>
                <w:rFonts w:ascii="Times New Roman" w:eastAsia="Times New Roman" w:hAnsi="Times New Roman"/>
                <w:color w:val="1A1A1A"/>
                <w:sz w:val="26"/>
                <w:szCs w:val="26"/>
              </w:rPr>
              <w:t xml:space="preserve"> Sửa đổi, bổ sung khoản 7 như sau:</w:t>
            </w:r>
          </w:p>
          <w:p w14:paraId="75D80888" w14:textId="77777777" w:rsidR="00C471F3" w:rsidRPr="00FB33A3" w:rsidRDefault="00C471F3"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“7. Người thuộc một trong các trường hợp sau đây có khó khăn về tài chính:</w:t>
            </w:r>
          </w:p>
          <w:p w14:paraId="7BCC3620" w14:textId="77777777" w:rsidR="00C471F3" w:rsidRPr="00FB33A3" w:rsidRDefault="00C471F3"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a) Cha đẻ, mẹ đẻ, vợ, chồng, con của liệt sĩ và người có công nuôi dưỡng khi liệt sĩ còn nhỏ;</w:t>
            </w:r>
          </w:p>
          <w:p w14:paraId="6445590B" w14:textId="77777777" w:rsidR="00C471F3" w:rsidRPr="00FB33A3" w:rsidRDefault="00C471F3"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b) Người nhiễm chất độc da cam;</w:t>
            </w:r>
          </w:p>
          <w:p w14:paraId="5375D8BB" w14:textId="77777777" w:rsidR="00C471F3" w:rsidRPr="00FB33A3" w:rsidRDefault="00C471F3"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c) Người cao tuổi;</w:t>
            </w:r>
          </w:p>
          <w:p w14:paraId="6B0860B0" w14:textId="27C195AA" w:rsidR="00C471F3" w:rsidRPr="00FB33A3" w:rsidRDefault="00C471F3"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 xml:space="preserve">d) </w:t>
            </w:r>
            <w:r w:rsidR="00617623" w:rsidRPr="00FB33A3">
              <w:rPr>
                <w:rFonts w:ascii="Times New Roman" w:eastAsia="Times New Roman" w:hAnsi="Times New Roman"/>
                <w:color w:val="1A1A1A"/>
                <w:sz w:val="26"/>
                <w:szCs w:val="26"/>
              </w:rPr>
              <w:t>Người bị bạo lực</w:t>
            </w:r>
            <w:r w:rsidRPr="00FB33A3">
              <w:rPr>
                <w:rFonts w:ascii="Times New Roman" w:eastAsia="Times New Roman" w:hAnsi="Times New Roman"/>
                <w:color w:val="1A1A1A"/>
                <w:sz w:val="26"/>
                <w:szCs w:val="26"/>
              </w:rPr>
              <w:t xml:space="preserve"> trong vụ việc bạo lực gia đình;</w:t>
            </w:r>
          </w:p>
          <w:p w14:paraId="3B722936" w14:textId="77777777" w:rsidR="00C471F3" w:rsidRPr="00FB33A3" w:rsidRDefault="00C471F3"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đ) Người nhiễm HIV.</w:t>
            </w:r>
          </w:p>
          <w:p w14:paraId="4C3F2826" w14:textId="4799C3B7" w:rsidR="00C471F3" w:rsidRPr="00FB33A3" w:rsidRDefault="00C471F3" w:rsidP="00866013">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lastRenderedPageBreak/>
              <w:t>Chính phủ quy định chi tiết điều kiện khó khăn về tài chính của người được trợ giúp pháp lý quy định tại khoản này phù hợp với điều kiện kinh tế - xã hội.”;</w:t>
            </w:r>
          </w:p>
          <w:p w14:paraId="2DF40961" w14:textId="77777777" w:rsidR="00C471F3" w:rsidRPr="00FB33A3" w:rsidRDefault="00C471F3"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d) Bổ sung khoản 6a vào sau khoản 6 như sau:</w:t>
            </w:r>
          </w:p>
          <w:p w14:paraId="0618A456" w14:textId="77777777" w:rsidR="00C471F3" w:rsidRPr="00FB33A3" w:rsidRDefault="00C471F3"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w:t>
            </w:r>
            <w:r w:rsidRPr="00FB33A3">
              <w:rPr>
                <w:rFonts w:ascii="Times New Roman" w:eastAsia="Times New Roman" w:hAnsi="Times New Roman"/>
                <w:i/>
                <w:iCs/>
                <w:color w:val="1A1A1A"/>
                <w:sz w:val="26"/>
                <w:szCs w:val="26"/>
              </w:rPr>
              <w:t>6a. Nạn nhân, người đang trong quá trình xác định là nạn nhân của hành vi mua bán người và người dưới 18 tuổi đi cùng theo quy định của Luật Phòng, chống mua bán người.”;</w:t>
            </w:r>
          </w:p>
          <w:p w14:paraId="7A651F67" w14:textId="77777777" w:rsidR="00C471F3" w:rsidRPr="00FB33A3" w:rsidRDefault="00C471F3"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đ) Bổ sung khoản 8 vào sau khoản 7 như sau:</w:t>
            </w:r>
          </w:p>
          <w:p w14:paraId="14729A0C" w14:textId="70F623C3" w:rsidR="00C471F3" w:rsidRPr="00FB33A3" w:rsidRDefault="00C471F3" w:rsidP="00E42D34">
            <w:pPr>
              <w:spacing w:before="120" w:after="120" w:line="320" w:lineRule="atLeast"/>
              <w:jc w:val="both"/>
              <w:rPr>
                <w:rFonts w:ascii="Times New Roman" w:eastAsia="Times New Roman" w:hAnsi="Times New Roman"/>
                <w:i/>
                <w:iCs/>
                <w:color w:val="1A1A1A"/>
                <w:sz w:val="26"/>
                <w:szCs w:val="26"/>
              </w:rPr>
            </w:pPr>
            <w:r w:rsidRPr="00FB33A3">
              <w:rPr>
                <w:rFonts w:ascii="Times New Roman" w:eastAsia="Times New Roman" w:hAnsi="Times New Roman"/>
                <w:i/>
                <w:iCs/>
                <w:color w:val="1A1A1A"/>
                <w:sz w:val="26"/>
                <w:szCs w:val="26"/>
              </w:rPr>
              <w:t xml:space="preserve">“Người </w:t>
            </w:r>
            <w:r w:rsidR="00317A99" w:rsidRPr="00FB33A3">
              <w:rPr>
                <w:rFonts w:ascii="Times New Roman" w:eastAsia="Times New Roman" w:hAnsi="Times New Roman"/>
                <w:i/>
                <w:iCs/>
                <w:color w:val="1A1A1A"/>
                <w:sz w:val="26"/>
                <w:szCs w:val="26"/>
              </w:rPr>
              <w:t>nước ngoài</w:t>
            </w:r>
            <w:r w:rsidRPr="00FB33A3">
              <w:rPr>
                <w:rFonts w:ascii="Times New Roman" w:eastAsia="Times New Roman" w:hAnsi="Times New Roman"/>
                <w:i/>
                <w:iCs/>
                <w:color w:val="1A1A1A"/>
                <w:sz w:val="26"/>
                <w:szCs w:val="26"/>
              </w:rPr>
              <w:t xml:space="preserve"> theo quy định tại điều ước quốc tế mà Cộng hòa xã hội chủ nghĩa Việt Nam là thành viên và các đối tượng khác theo quy định của pháp luật.”.</w:t>
            </w:r>
          </w:p>
          <w:p w14:paraId="46D6AE5D" w14:textId="77777777" w:rsidR="003F343F" w:rsidRPr="00FB33A3" w:rsidRDefault="003F343F">
            <w:pPr>
              <w:rPr>
                <w:rFonts w:ascii="Times New Roman" w:hAnsi="Times New Roman"/>
                <w:sz w:val="26"/>
                <w:szCs w:val="26"/>
              </w:rPr>
            </w:pPr>
          </w:p>
        </w:tc>
        <w:tc>
          <w:tcPr>
            <w:tcW w:w="6770" w:type="dxa"/>
          </w:tcPr>
          <w:p w14:paraId="72901BC9" w14:textId="152A8FCF" w:rsidR="00F92079" w:rsidRPr="00FB33A3" w:rsidRDefault="00F92079" w:rsidP="00FB33A3">
            <w:pPr>
              <w:spacing w:before="120" w:after="120" w:line="340" w:lineRule="exact"/>
              <w:jc w:val="both"/>
              <w:rPr>
                <w:rFonts w:ascii="Times New Roman" w:hAnsi="Times New Roman"/>
                <w:b/>
                <w:sz w:val="26"/>
                <w:szCs w:val="26"/>
              </w:rPr>
            </w:pPr>
            <w:r w:rsidRPr="00FB33A3">
              <w:rPr>
                <w:rFonts w:ascii="Times New Roman" w:hAnsi="Times New Roman"/>
                <w:b/>
                <w:sz w:val="26"/>
                <w:szCs w:val="26"/>
              </w:rPr>
              <w:lastRenderedPageBreak/>
              <w:t>1. Tác động đối với hệ thống pháp luật</w:t>
            </w:r>
            <w:r w:rsidR="002E0A3B" w:rsidRPr="00FB33A3">
              <w:rPr>
                <w:rFonts w:ascii="Times New Roman" w:hAnsi="Times New Roman"/>
                <w:b/>
                <w:sz w:val="26"/>
                <w:szCs w:val="26"/>
              </w:rPr>
              <w:t>:</w:t>
            </w:r>
          </w:p>
          <w:p w14:paraId="2EB81DF6" w14:textId="243A6AB2" w:rsidR="000D1EAC" w:rsidRPr="00FB33A3" w:rsidRDefault="00CE600F" w:rsidP="00BF37A3">
            <w:pPr>
              <w:spacing w:before="120" w:after="120" w:line="340" w:lineRule="exact"/>
              <w:jc w:val="both"/>
              <w:rPr>
                <w:rFonts w:ascii="Times New Roman" w:hAnsi="Times New Roman"/>
                <w:sz w:val="26"/>
                <w:szCs w:val="26"/>
              </w:rPr>
            </w:pPr>
            <w:r w:rsidRPr="00FB33A3">
              <w:rPr>
                <w:rFonts w:ascii="Times New Roman" w:hAnsi="Times New Roman"/>
                <w:sz w:val="26"/>
                <w:szCs w:val="26"/>
              </w:rPr>
              <w:t xml:space="preserve">- </w:t>
            </w:r>
            <w:r w:rsidR="000D1EAC" w:rsidRPr="00FB33A3">
              <w:rPr>
                <w:rFonts w:ascii="Times New Roman" w:hAnsi="Times New Roman"/>
                <w:sz w:val="26"/>
                <w:szCs w:val="26"/>
              </w:rPr>
              <w:t xml:space="preserve">Phù hợp với </w:t>
            </w:r>
            <w:r w:rsidR="000A6826" w:rsidRPr="00FB33A3">
              <w:rPr>
                <w:rFonts w:ascii="Times New Roman" w:hAnsi="Times New Roman"/>
                <w:sz w:val="26"/>
                <w:szCs w:val="26"/>
              </w:rPr>
              <w:t xml:space="preserve">Nghị quyết </w:t>
            </w:r>
            <w:r w:rsidR="001A6C43" w:rsidRPr="00FB33A3">
              <w:rPr>
                <w:rFonts w:ascii="Times New Roman" w:hAnsi="Times New Roman"/>
                <w:sz w:val="26"/>
                <w:szCs w:val="26"/>
              </w:rPr>
              <w:t>27-NQ/TW ngày 09/11/2022</w:t>
            </w:r>
            <w:r w:rsidR="001A6C43" w:rsidRPr="00FB33A3">
              <w:rPr>
                <w:rFonts w:ascii="Times New Roman" w:eastAsia="Times New Roman" w:hAnsi="Times New Roman"/>
                <w:sz w:val="26"/>
                <w:szCs w:val="26"/>
                <w:shd w:val="clear" w:color="auto" w:fill="FFFFFF"/>
                <w:lang w:val="nl-NL"/>
              </w:rPr>
              <w:t xml:space="preserve"> </w:t>
            </w:r>
            <w:r w:rsidR="000D1EAC" w:rsidRPr="00FB33A3">
              <w:rPr>
                <w:rFonts w:ascii="Times New Roman" w:hAnsi="Times New Roman"/>
                <w:sz w:val="26"/>
                <w:szCs w:val="26"/>
              </w:rPr>
              <w:t>về</w:t>
            </w:r>
            <w:r w:rsidR="00245519" w:rsidRPr="00FB33A3">
              <w:rPr>
                <w:rFonts w:ascii="Times New Roman" w:hAnsi="Times New Roman"/>
                <w:sz w:val="26"/>
                <w:szCs w:val="26"/>
              </w:rPr>
              <w:t xml:space="preserve"> nhiệm vụ</w:t>
            </w:r>
            <w:r w:rsidR="000D1EAC" w:rsidRPr="00FB33A3">
              <w:rPr>
                <w:rFonts w:ascii="Times New Roman" w:hAnsi="Times New Roman"/>
                <w:sz w:val="26"/>
                <w:szCs w:val="26"/>
              </w:rPr>
              <w:t xml:space="preserve"> </w:t>
            </w:r>
            <w:r w:rsidR="008B020D" w:rsidRPr="00FB33A3">
              <w:rPr>
                <w:rFonts w:ascii="Times New Roman" w:hAnsi="Times New Roman"/>
                <w:sz w:val="26"/>
                <w:szCs w:val="26"/>
              </w:rPr>
              <w:t>“</w:t>
            </w:r>
            <w:r w:rsidR="000D1EAC" w:rsidRPr="00FB33A3">
              <w:rPr>
                <w:rFonts w:ascii="Times New Roman" w:hAnsi="Times New Roman"/>
                <w:sz w:val="26"/>
                <w:szCs w:val="26"/>
              </w:rPr>
              <w:t xml:space="preserve">mở rộng đối tượng được TGPL phù hợp với điều kiện </w:t>
            </w:r>
            <w:r w:rsidR="002D6E11" w:rsidRPr="00FB33A3">
              <w:rPr>
                <w:rFonts w:ascii="Times New Roman" w:hAnsi="Times New Roman"/>
                <w:sz w:val="26"/>
                <w:szCs w:val="26"/>
              </w:rPr>
              <w:t xml:space="preserve">của đất nước”. </w:t>
            </w:r>
          </w:p>
          <w:p w14:paraId="4274D6EB" w14:textId="09606A9F" w:rsidR="003C4FEB" w:rsidRPr="00FB33A3" w:rsidRDefault="003C4FEB" w:rsidP="00BF37A3">
            <w:pPr>
              <w:spacing w:before="120" w:after="120" w:line="340" w:lineRule="exact"/>
              <w:jc w:val="both"/>
              <w:rPr>
                <w:rFonts w:ascii="Times New Roman" w:hAnsi="Times New Roman"/>
                <w:sz w:val="26"/>
                <w:szCs w:val="26"/>
              </w:rPr>
            </w:pPr>
            <w:r w:rsidRPr="00FB33A3">
              <w:rPr>
                <w:rFonts w:ascii="Times New Roman" w:hAnsi="Times New Roman"/>
                <w:sz w:val="26"/>
                <w:szCs w:val="26"/>
              </w:rPr>
              <w:t xml:space="preserve">- Bảo đảm sự đồng bộ, thống nhất với các Luật </w:t>
            </w:r>
            <w:r w:rsidR="00CF7E89" w:rsidRPr="00FB33A3">
              <w:rPr>
                <w:rFonts w:ascii="Times New Roman" w:hAnsi="Times New Roman"/>
                <w:sz w:val="26"/>
                <w:szCs w:val="26"/>
              </w:rPr>
              <w:t xml:space="preserve">khác </w:t>
            </w:r>
            <w:r w:rsidR="005A1E59" w:rsidRPr="00FB33A3">
              <w:rPr>
                <w:rFonts w:ascii="Times New Roman" w:hAnsi="Times New Roman"/>
                <w:sz w:val="26"/>
                <w:szCs w:val="26"/>
              </w:rPr>
              <w:t>như Luật Phòng, chống</w:t>
            </w:r>
            <w:r w:rsidR="00CF7E89" w:rsidRPr="00FB33A3">
              <w:rPr>
                <w:rFonts w:ascii="Times New Roman" w:hAnsi="Times New Roman"/>
                <w:sz w:val="26"/>
                <w:szCs w:val="26"/>
              </w:rPr>
              <w:t xml:space="preserve"> bạo lực gia đình, </w:t>
            </w:r>
            <w:r w:rsidR="005A1E59" w:rsidRPr="00FB33A3">
              <w:rPr>
                <w:rFonts w:ascii="Times New Roman" w:hAnsi="Times New Roman"/>
                <w:sz w:val="26"/>
                <w:szCs w:val="26"/>
              </w:rPr>
              <w:t>Luật Phòng, chống mua bán người, Luật</w:t>
            </w:r>
            <w:r w:rsidR="00CF7E89" w:rsidRPr="00FB33A3">
              <w:rPr>
                <w:rFonts w:ascii="Times New Roman" w:hAnsi="Times New Roman"/>
                <w:sz w:val="26"/>
                <w:szCs w:val="26"/>
              </w:rPr>
              <w:t xml:space="preserve"> Tư pháp người chưa thành niên…</w:t>
            </w:r>
            <w:r w:rsidR="005A1E59" w:rsidRPr="00FB33A3">
              <w:rPr>
                <w:rFonts w:ascii="Times New Roman" w:hAnsi="Times New Roman"/>
                <w:sz w:val="26"/>
                <w:szCs w:val="26"/>
              </w:rPr>
              <w:t xml:space="preserve"> </w:t>
            </w:r>
          </w:p>
          <w:p w14:paraId="6AE20C7C" w14:textId="33548B7A" w:rsidR="002E0A3B" w:rsidRPr="00FB33A3" w:rsidRDefault="00CF7E89" w:rsidP="00FB33A3">
            <w:pPr>
              <w:spacing w:before="120" w:after="120" w:line="340" w:lineRule="exact"/>
              <w:jc w:val="both"/>
              <w:rPr>
                <w:rFonts w:ascii="Times New Roman" w:hAnsi="Times New Roman"/>
                <w:sz w:val="26"/>
                <w:szCs w:val="26"/>
              </w:rPr>
            </w:pPr>
            <w:r w:rsidRPr="00FB33A3">
              <w:rPr>
                <w:rFonts w:ascii="Times New Roman" w:hAnsi="Times New Roman"/>
                <w:sz w:val="26"/>
                <w:szCs w:val="26"/>
              </w:rPr>
              <w:t xml:space="preserve">- </w:t>
            </w:r>
            <w:r w:rsidR="00CE600F" w:rsidRPr="00FB33A3">
              <w:rPr>
                <w:rFonts w:ascii="Times New Roman" w:hAnsi="Times New Roman"/>
                <w:sz w:val="26"/>
                <w:szCs w:val="26"/>
              </w:rPr>
              <w:t>Sửa đổi Điều 7 Luật Trợ giúp pháp lý 2027</w:t>
            </w:r>
            <w:r w:rsidRPr="00FB33A3">
              <w:rPr>
                <w:rFonts w:ascii="Times New Roman" w:hAnsi="Times New Roman"/>
                <w:sz w:val="26"/>
                <w:szCs w:val="26"/>
              </w:rPr>
              <w:t xml:space="preserve"> và r</w:t>
            </w:r>
            <w:r w:rsidR="00CE600F" w:rsidRPr="00FB33A3">
              <w:rPr>
                <w:rFonts w:ascii="Times New Roman" w:hAnsi="Times New Roman"/>
                <w:sz w:val="26"/>
                <w:szCs w:val="26"/>
              </w:rPr>
              <w:t xml:space="preserve">à soát để sửa đổi, bổ sung </w:t>
            </w:r>
            <w:r w:rsidR="00AE4B60" w:rsidRPr="00FB33A3">
              <w:rPr>
                <w:rFonts w:ascii="Times New Roman" w:hAnsi="Times New Roman"/>
                <w:sz w:val="26"/>
                <w:szCs w:val="26"/>
              </w:rPr>
              <w:t>quy định trong</w:t>
            </w:r>
            <w:r w:rsidR="00CE600F" w:rsidRPr="00FB33A3">
              <w:rPr>
                <w:rFonts w:ascii="Times New Roman" w:hAnsi="Times New Roman"/>
                <w:sz w:val="26"/>
                <w:szCs w:val="26"/>
              </w:rPr>
              <w:t xml:space="preserve"> các văn bản QPPL trong lĩnh vực TGPL có liên quan</w:t>
            </w:r>
            <w:r w:rsidR="00927BF5" w:rsidRPr="00FB33A3">
              <w:rPr>
                <w:rFonts w:ascii="Times New Roman" w:hAnsi="Times New Roman"/>
                <w:sz w:val="26"/>
                <w:szCs w:val="26"/>
              </w:rPr>
              <w:t xml:space="preserve"> về diện người được TGPL (ví dụ Luật Người khuyết tật)</w:t>
            </w:r>
            <w:r w:rsidR="00CE600F" w:rsidRPr="00FB33A3">
              <w:rPr>
                <w:rFonts w:ascii="Times New Roman" w:hAnsi="Times New Roman"/>
                <w:sz w:val="26"/>
                <w:szCs w:val="26"/>
              </w:rPr>
              <w:t xml:space="preserve"> để đảm bảo đồng bộ,</w:t>
            </w:r>
            <w:r w:rsidR="00341DC8" w:rsidRPr="00FB33A3">
              <w:rPr>
                <w:rFonts w:ascii="Times New Roman" w:hAnsi="Times New Roman"/>
                <w:sz w:val="26"/>
                <w:szCs w:val="26"/>
              </w:rPr>
              <w:t xml:space="preserve"> thống nhất trong hệ thống </w:t>
            </w:r>
            <w:r w:rsidR="00CE600F" w:rsidRPr="00FB33A3">
              <w:rPr>
                <w:rFonts w:ascii="Times New Roman" w:hAnsi="Times New Roman"/>
                <w:sz w:val="26"/>
                <w:szCs w:val="26"/>
              </w:rPr>
              <w:t>pháp luật.</w:t>
            </w:r>
          </w:p>
          <w:p w14:paraId="7165B1E2" w14:textId="71F3CB6B" w:rsidR="00057F54" w:rsidRPr="00FB33A3" w:rsidRDefault="00F92079" w:rsidP="00FB33A3">
            <w:pPr>
              <w:spacing w:before="120" w:after="120" w:line="340" w:lineRule="exact"/>
              <w:jc w:val="both"/>
              <w:rPr>
                <w:rFonts w:ascii="Times New Roman" w:hAnsi="Times New Roman"/>
                <w:b/>
                <w:sz w:val="26"/>
                <w:szCs w:val="26"/>
              </w:rPr>
            </w:pPr>
            <w:r w:rsidRPr="00FB33A3">
              <w:rPr>
                <w:rFonts w:ascii="Times New Roman" w:hAnsi="Times New Roman"/>
                <w:b/>
                <w:sz w:val="26"/>
                <w:szCs w:val="26"/>
              </w:rPr>
              <w:t>2. Tác động về kinh tế - xã hội</w:t>
            </w:r>
            <w:r w:rsidR="0086787A" w:rsidRPr="00FB33A3">
              <w:rPr>
                <w:rFonts w:ascii="Times New Roman" w:hAnsi="Times New Roman"/>
                <w:b/>
                <w:sz w:val="26"/>
                <w:szCs w:val="26"/>
              </w:rPr>
              <w:t>:</w:t>
            </w:r>
          </w:p>
          <w:p w14:paraId="5750CF6A" w14:textId="48221243" w:rsidR="004D183D" w:rsidRPr="00FB33A3" w:rsidRDefault="009F0BB9">
            <w:pPr>
              <w:spacing w:before="120" w:after="120" w:line="340" w:lineRule="exact"/>
              <w:jc w:val="both"/>
              <w:rPr>
                <w:rFonts w:ascii="Times New Roman" w:hAnsi="Times New Roman"/>
                <w:sz w:val="26"/>
                <w:szCs w:val="26"/>
              </w:rPr>
            </w:pPr>
            <w:r w:rsidRPr="00FB33A3">
              <w:rPr>
                <w:rFonts w:ascii="Times New Roman" w:hAnsi="Times New Roman"/>
                <w:bCs/>
                <w:i/>
                <w:sz w:val="26"/>
                <w:szCs w:val="26"/>
              </w:rPr>
              <w:t xml:space="preserve">- </w:t>
            </w:r>
            <w:r w:rsidR="008A3E25" w:rsidRPr="00FB33A3">
              <w:rPr>
                <w:rFonts w:ascii="Times New Roman" w:hAnsi="Times New Roman"/>
                <w:sz w:val="26"/>
                <w:szCs w:val="26"/>
              </w:rPr>
              <w:t>Mở rộng đối tượng được TGPL giúp giảm khiếu kiện, tranh chấp, tiết kiệm chi phí xã hội và nâng cao hiệu quả hoạt động của hệ thố</w:t>
            </w:r>
            <w:r w:rsidR="00F0778B" w:rsidRPr="00FB33A3">
              <w:rPr>
                <w:rFonts w:ascii="Times New Roman" w:hAnsi="Times New Roman"/>
                <w:sz w:val="26"/>
                <w:szCs w:val="26"/>
              </w:rPr>
              <w:t xml:space="preserve">ng tư pháp, hành chính. </w:t>
            </w:r>
            <w:r w:rsidR="008A3E25" w:rsidRPr="00FB33A3">
              <w:rPr>
                <w:rFonts w:ascii="Times New Roman" w:hAnsi="Times New Roman"/>
                <w:sz w:val="26"/>
                <w:szCs w:val="26"/>
              </w:rPr>
              <w:t>Khi quyền tiếp cận pháp luật được mở rộng, niềm tin của người dân vào thể chế, pháp luật và chính quyền được củng cố, từ đó tạo môi trường xã hội ổn định, thuận lợi cho đầu tư, sản xuất,</w:t>
            </w:r>
            <w:r w:rsidR="00F71A27" w:rsidRPr="00FB33A3">
              <w:rPr>
                <w:rFonts w:ascii="Times New Roman" w:hAnsi="Times New Roman"/>
                <w:sz w:val="26"/>
                <w:szCs w:val="26"/>
              </w:rPr>
              <w:t xml:space="preserve"> kinh doanh; nâng cao uy tín quốc gia trong bảo vệ quyền của nhóm yếu thế</w:t>
            </w:r>
            <w:r w:rsidR="00727C56" w:rsidRPr="00FB33A3">
              <w:rPr>
                <w:rFonts w:ascii="Times New Roman" w:hAnsi="Times New Roman"/>
                <w:sz w:val="26"/>
                <w:szCs w:val="26"/>
              </w:rPr>
              <w:t>;</w:t>
            </w:r>
            <w:r w:rsidR="00915309" w:rsidRPr="00FB33A3">
              <w:rPr>
                <w:rFonts w:ascii="Times New Roman" w:hAnsi="Times New Roman"/>
                <w:sz w:val="26"/>
                <w:szCs w:val="26"/>
              </w:rPr>
              <w:t xml:space="preserve"> </w:t>
            </w:r>
          </w:p>
          <w:p w14:paraId="64AF610C" w14:textId="12852DB4" w:rsidR="004D183D" w:rsidRPr="00FB33A3" w:rsidRDefault="004D183D">
            <w:pPr>
              <w:spacing w:before="120" w:after="120" w:line="340" w:lineRule="exact"/>
              <w:jc w:val="both"/>
              <w:rPr>
                <w:rFonts w:ascii="Times New Roman" w:hAnsi="Times New Roman"/>
                <w:sz w:val="26"/>
                <w:szCs w:val="26"/>
              </w:rPr>
            </w:pPr>
            <w:r w:rsidRPr="00FB33A3">
              <w:rPr>
                <w:rFonts w:ascii="Times New Roman" w:hAnsi="Times New Roman"/>
                <w:sz w:val="26"/>
                <w:szCs w:val="26"/>
              </w:rPr>
              <w:t>-</w:t>
            </w:r>
            <w:r w:rsidR="008A3E25" w:rsidRPr="00FB33A3">
              <w:rPr>
                <w:rFonts w:ascii="Times New Roman" w:hAnsi="Times New Roman"/>
                <w:sz w:val="26"/>
                <w:szCs w:val="26"/>
              </w:rPr>
              <w:t xml:space="preserve"> </w:t>
            </w:r>
            <w:r w:rsidR="00F6244E" w:rsidRPr="00FB33A3">
              <w:rPr>
                <w:rFonts w:ascii="Times New Roman" w:hAnsi="Times New Roman"/>
                <w:sz w:val="26"/>
                <w:szCs w:val="26"/>
              </w:rPr>
              <w:t>N</w:t>
            </w:r>
            <w:r w:rsidR="008A3E25" w:rsidRPr="00FB33A3">
              <w:rPr>
                <w:rFonts w:ascii="Times New Roman" w:hAnsi="Times New Roman"/>
                <w:sz w:val="26"/>
                <w:szCs w:val="26"/>
              </w:rPr>
              <w:t xml:space="preserve">gân sách nhà nước chi cho </w:t>
            </w:r>
            <w:r w:rsidR="0086787A" w:rsidRPr="00FB33A3">
              <w:rPr>
                <w:rFonts w:ascii="Times New Roman" w:hAnsi="Times New Roman"/>
                <w:sz w:val="26"/>
                <w:szCs w:val="26"/>
              </w:rPr>
              <w:t>TGPL</w:t>
            </w:r>
            <w:r w:rsidR="00F6244E" w:rsidRPr="00FB33A3">
              <w:rPr>
                <w:rFonts w:ascii="Times New Roman" w:hAnsi="Times New Roman"/>
                <w:sz w:val="26"/>
                <w:szCs w:val="26"/>
              </w:rPr>
              <w:t xml:space="preserve"> tăng lên</w:t>
            </w:r>
            <w:r w:rsidR="00D052C5" w:rsidRPr="00FB33A3">
              <w:rPr>
                <w:rFonts w:ascii="Times New Roman" w:hAnsi="Times New Roman"/>
                <w:sz w:val="26"/>
                <w:szCs w:val="26"/>
              </w:rPr>
              <w:t xml:space="preserve">, nhất là trong 3-5 năm </w:t>
            </w:r>
            <w:r w:rsidR="00FA049B" w:rsidRPr="00FB33A3">
              <w:rPr>
                <w:rFonts w:ascii="Times New Roman" w:hAnsi="Times New Roman"/>
                <w:sz w:val="26"/>
                <w:szCs w:val="26"/>
              </w:rPr>
              <w:t>sau khi Luật có hiệu lực</w:t>
            </w:r>
            <w:r w:rsidR="00D052C5" w:rsidRPr="00FB33A3">
              <w:rPr>
                <w:rFonts w:ascii="Times New Roman" w:hAnsi="Times New Roman"/>
                <w:sz w:val="26"/>
                <w:szCs w:val="26"/>
              </w:rPr>
              <w:t>. Tuy vậy,</w:t>
            </w:r>
            <w:r w:rsidR="008A3E25" w:rsidRPr="00FB33A3">
              <w:rPr>
                <w:rFonts w:ascii="Times New Roman" w:hAnsi="Times New Roman"/>
                <w:sz w:val="26"/>
                <w:szCs w:val="26"/>
              </w:rPr>
              <w:t xml:space="preserve"> xét về lâu dài, </w:t>
            </w:r>
            <w:r w:rsidR="00FA049B" w:rsidRPr="00FB33A3">
              <w:rPr>
                <w:rFonts w:ascii="Times New Roman" w:hAnsi="Times New Roman"/>
                <w:sz w:val="26"/>
                <w:szCs w:val="26"/>
              </w:rPr>
              <w:t xml:space="preserve">khi ý thức pháp luật tăng, văn hóa tuân thủ pháp luật được chú trọng, kinh tế xã hội phát triển thì số lượng người thuộc diện TGPL yêu cầu </w:t>
            </w:r>
            <w:r w:rsidR="00FA049B" w:rsidRPr="00FB33A3">
              <w:rPr>
                <w:rFonts w:ascii="Times New Roman" w:hAnsi="Times New Roman"/>
                <w:sz w:val="26"/>
                <w:szCs w:val="26"/>
              </w:rPr>
              <w:lastRenderedPageBreak/>
              <w:t>TGPL trên thực tế giảm đi. Ví dụ, người</w:t>
            </w:r>
            <w:r w:rsidR="00C84504" w:rsidRPr="00FB33A3">
              <w:rPr>
                <w:rFonts w:ascii="Times New Roman" w:hAnsi="Times New Roman"/>
                <w:sz w:val="26"/>
                <w:szCs w:val="26"/>
              </w:rPr>
              <w:t xml:space="preserve"> nghèo, người thuộc hộ cận nghèo, người</w:t>
            </w:r>
            <w:r w:rsidR="00FA049B" w:rsidRPr="00FB33A3">
              <w:rPr>
                <w:rFonts w:ascii="Times New Roman" w:hAnsi="Times New Roman"/>
                <w:sz w:val="26"/>
                <w:szCs w:val="26"/>
              </w:rPr>
              <w:t xml:space="preserve"> có công với cách m</w:t>
            </w:r>
            <w:r w:rsidR="004F4DF3" w:rsidRPr="00FB33A3">
              <w:rPr>
                <w:rFonts w:ascii="Times New Roman" w:hAnsi="Times New Roman"/>
                <w:sz w:val="26"/>
                <w:szCs w:val="26"/>
              </w:rPr>
              <w:t>ạ</w:t>
            </w:r>
            <w:r w:rsidR="00FA049B" w:rsidRPr="00FB33A3">
              <w:rPr>
                <w:rFonts w:ascii="Times New Roman" w:hAnsi="Times New Roman"/>
                <w:sz w:val="26"/>
                <w:szCs w:val="26"/>
              </w:rPr>
              <w:t>ng,</w:t>
            </w:r>
            <w:r w:rsidR="004F4DF3" w:rsidRPr="00FB33A3">
              <w:rPr>
                <w:rFonts w:ascii="Times New Roman" w:hAnsi="Times New Roman"/>
                <w:sz w:val="26"/>
                <w:szCs w:val="26"/>
              </w:rPr>
              <w:t xml:space="preserve"> người nhiễm chất độc da cam</w:t>
            </w:r>
            <w:r w:rsidR="00C84504" w:rsidRPr="00FB33A3">
              <w:rPr>
                <w:rFonts w:ascii="Times New Roman" w:hAnsi="Times New Roman"/>
                <w:sz w:val="26"/>
                <w:szCs w:val="26"/>
              </w:rPr>
              <w:t>…</w:t>
            </w:r>
            <w:r w:rsidR="004F4DF3" w:rsidRPr="00FB33A3">
              <w:rPr>
                <w:rFonts w:ascii="Times New Roman" w:hAnsi="Times New Roman"/>
                <w:sz w:val="26"/>
                <w:szCs w:val="26"/>
              </w:rPr>
              <w:t xml:space="preserve"> </w:t>
            </w:r>
            <w:r w:rsidR="00C84504" w:rsidRPr="00FB33A3">
              <w:rPr>
                <w:rFonts w:ascii="Times New Roman" w:hAnsi="Times New Roman"/>
                <w:sz w:val="26"/>
                <w:szCs w:val="26"/>
              </w:rPr>
              <w:t xml:space="preserve">Thêm vào đó, không phải tất cả những người thuộc diện TGPL đều có vướng mắc pháp luật và yêu cầu TGPL. Vì vậy, việc mở rộng các nhóm đối tượng này </w:t>
            </w:r>
            <w:r w:rsidR="008A3E25" w:rsidRPr="00FB33A3">
              <w:rPr>
                <w:rFonts w:ascii="Times New Roman" w:hAnsi="Times New Roman"/>
                <w:sz w:val="26"/>
                <w:szCs w:val="26"/>
              </w:rPr>
              <w:t xml:space="preserve">góp phần thực hiện mục tiêu </w:t>
            </w:r>
            <w:r w:rsidR="00BE2C93" w:rsidRPr="00FB33A3">
              <w:rPr>
                <w:rFonts w:ascii="Times New Roman" w:hAnsi="Times New Roman"/>
                <w:sz w:val="26"/>
                <w:szCs w:val="26"/>
              </w:rPr>
              <w:t xml:space="preserve">bảo đảm công bằng xã hội và </w:t>
            </w:r>
            <w:r w:rsidR="008A3E25" w:rsidRPr="00FB33A3">
              <w:rPr>
                <w:rFonts w:ascii="Times New Roman" w:hAnsi="Times New Roman"/>
                <w:sz w:val="26"/>
                <w:szCs w:val="26"/>
              </w:rPr>
              <w:t xml:space="preserve">phát triển bền vững </w:t>
            </w:r>
            <w:r w:rsidR="00BE2C93" w:rsidRPr="00FB33A3">
              <w:rPr>
                <w:rFonts w:ascii="Times New Roman" w:hAnsi="Times New Roman"/>
                <w:sz w:val="26"/>
                <w:szCs w:val="26"/>
              </w:rPr>
              <w:t>đất nước.</w:t>
            </w:r>
            <w:r w:rsidR="00F71A27" w:rsidRPr="00FB33A3">
              <w:rPr>
                <w:rFonts w:ascii="Times New Roman" w:hAnsi="Times New Roman"/>
                <w:sz w:val="26"/>
                <w:szCs w:val="26"/>
              </w:rPr>
              <w:t xml:space="preserve"> </w:t>
            </w:r>
          </w:p>
          <w:p w14:paraId="073DF125" w14:textId="6249E12E" w:rsidR="002C420F" w:rsidRPr="00FB33A3" w:rsidRDefault="004D183D" w:rsidP="00FB33A3">
            <w:pPr>
              <w:spacing w:before="120" w:after="120" w:line="340" w:lineRule="exact"/>
              <w:jc w:val="both"/>
              <w:rPr>
                <w:rFonts w:ascii="Times New Roman" w:hAnsi="Times New Roman"/>
                <w:sz w:val="26"/>
                <w:szCs w:val="26"/>
              </w:rPr>
            </w:pPr>
            <w:r w:rsidRPr="00FB33A3">
              <w:rPr>
                <w:rFonts w:ascii="Times New Roman" w:hAnsi="Times New Roman"/>
                <w:sz w:val="26"/>
                <w:szCs w:val="26"/>
              </w:rPr>
              <w:t xml:space="preserve">- </w:t>
            </w:r>
            <w:r w:rsidR="002C420F" w:rsidRPr="00FB33A3">
              <w:rPr>
                <w:rFonts w:ascii="Times New Roman" w:hAnsi="Times New Roman"/>
                <w:sz w:val="26"/>
                <w:szCs w:val="26"/>
              </w:rPr>
              <w:t xml:space="preserve">Dự kiến nếu mở rộng diện người TGPL số </w:t>
            </w:r>
            <w:r w:rsidR="00801203" w:rsidRPr="00FB33A3">
              <w:rPr>
                <w:rFonts w:ascii="Times New Roman" w:hAnsi="Times New Roman"/>
                <w:sz w:val="26"/>
                <w:szCs w:val="26"/>
              </w:rPr>
              <w:t xml:space="preserve">người khuyết tật </w:t>
            </w:r>
            <w:r w:rsidR="00727C56" w:rsidRPr="00FB33A3">
              <w:rPr>
                <w:rFonts w:ascii="Times New Roman" w:hAnsi="Times New Roman"/>
                <w:sz w:val="26"/>
                <w:szCs w:val="26"/>
              </w:rPr>
              <w:t xml:space="preserve">được TGPL </w:t>
            </w:r>
            <w:r w:rsidR="00801203" w:rsidRPr="00FB33A3">
              <w:rPr>
                <w:rFonts w:ascii="Times New Roman" w:hAnsi="Times New Roman"/>
                <w:sz w:val="26"/>
                <w:szCs w:val="26"/>
              </w:rPr>
              <w:t>là 7.2</w:t>
            </w:r>
            <w:r w:rsidR="002C420F" w:rsidRPr="00FB33A3">
              <w:rPr>
                <w:rFonts w:ascii="Times New Roman" w:hAnsi="Times New Roman"/>
                <w:sz w:val="26"/>
                <w:szCs w:val="26"/>
              </w:rPr>
              <w:t xml:space="preserve">00 </w:t>
            </w:r>
            <w:r w:rsidR="00801203" w:rsidRPr="00FB33A3">
              <w:rPr>
                <w:rFonts w:ascii="Times New Roman" w:hAnsi="Times New Roman"/>
                <w:sz w:val="26"/>
                <w:szCs w:val="26"/>
              </w:rPr>
              <w:t>lượt người</w:t>
            </w:r>
            <w:r w:rsidR="002C420F" w:rsidRPr="00FB33A3">
              <w:rPr>
                <w:rStyle w:val="FootnoteReference"/>
                <w:rFonts w:ascii="Times New Roman" w:hAnsi="Times New Roman"/>
                <w:sz w:val="26"/>
                <w:szCs w:val="26"/>
              </w:rPr>
              <w:footnoteReference w:id="2"/>
            </w:r>
            <w:r w:rsidR="00801203" w:rsidRPr="00FB33A3">
              <w:rPr>
                <w:rFonts w:ascii="Times New Roman" w:hAnsi="Times New Roman"/>
                <w:sz w:val="26"/>
                <w:szCs w:val="26"/>
              </w:rPr>
              <w:t xml:space="preserve">; </w:t>
            </w:r>
            <w:r w:rsidR="00727C56" w:rsidRPr="00FB33A3">
              <w:rPr>
                <w:rFonts w:ascii="Times New Roman" w:eastAsia="Times New Roman" w:hAnsi="Times New Roman"/>
                <w:color w:val="1A1A1A"/>
                <w:sz w:val="26"/>
                <w:szCs w:val="26"/>
              </w:rPr>
              <w:t xml:space="preserve">Người từ đủ 16 tuổi đến dưới 18 tuổi là </w:t>
            </w:r>
            <w:r w:rsidR="00727C56" w:rsidRPr="00FB33A3">
              <w:rPr>
                <w:rFonts w:ascii="Times New Roman" w:eastAsia="Times New Roman" w:hAnsi="Times New Roman"/>
                <w:i/>
                <w:iCs/>
                <w:color w:val="1A1A1A"/>
                <w:sz w:val="26"/>
                <w:szCs w:val="26"/>
              </w:rPr>
              <w:t>người bị tố giác, người bị kiến nghị khởi tố, người bị giữ trong trường hợp khẩn cấp, người bị buộc tội, bị hại, người làm chứng, người chấp hành biện pháp xử lý chuyển hướng, phạm nhân</w:t>
            </w:r>
            <w:r w:rsidR="00727C56" w:rsidRPr="00FB33A3" w:rsidDel="00727C56">
              <w:rPr>
                <w:rFonts w:ascii="Times New Roman" w:hAnsi="Times New Roman"/>
                <w:sz w:val="26"/>
                <w:szCs w:val="26"/>
              </w:rPr>
              <w:t xml:space="preserve"> </w:t>
            </w:r>
            <w:r w:rsidR="008C3811" w:rsidRPr="00FB33A3">
              <w:rPr>
                <w:rFonts w:ascii="Times New Roman" w:eastAsia="Times New Roman" w:hAnsi="Times New Roman"/>
                <w:i/>
                <w:iCs/>
                <w:color w:val="1A1A1A"/>
                <w:sz w:val="26"/>
                <w:szCs w:val="26"/>
              </w:rPr>
              <w:t>Nạn nhân, người đang trong quá trình xác định là nạn nhân của hành vi mua bán người và người dưới 18 tuổi đi cùng theo quy định của Luật Phòng, chống mua bán người</w:t>
            </w:r>
            <w:r w:rsidR="008C3811" w:rsidRPr="00FB33A3">
              <w:rPr>
                <w:rFonts w:ascii="Times New Roman" w:eastAsia="Times New Roman" w:hAnsi="Times New Roman"/>
                <w:color w:val="1A1A1A"/>
                <w:sz w:val="26"/>
                <w:szCs w:val="26"/>
              </w:rPr>
              <w:t xml:space="preserve">; </w:t>
            </w:r>
            <w:r w:rsidR="008C3811" w:rsidRPr="00FB33A3">
              <w:rPr>
                <w:rFonts w:ascii="Times New Roman" w:eastAsia="Times New Roman" w:hAnsi="Times New Roman"/>
                <w:i/>
                <w:iCs/>
                <w:color w:val="1A1A1A"/>
                <w:sz w:val="26"/>
                <w:szCs w:val="26"/>
              </w:rPr>
              <w:t>Người được trợ giúp pháp lý theo quy định tại điều ước quốc tế mà Cộng hòa xã hội chủ nghĩa Việt Nam là thành viên và các đối tượng khác theo quy định của pháp luật</w:t>
            </w:r>
            <w:r w:rsidR="00BC5CC0" w:rsidRPr="00FB33A3">
              <w:rPr>
                <w:rFonts w:ascii="Times New Roman" w:eastAsia="Times New Roman" w:hAnsi="Times New Roman"/>
                <w:color w:val="1A1A1A"/>
                <w:sz w:val="26"/>
                <w:szCs w:val="26"/>
              </w:rPr>
              <w:t xml:space="preserve"> là các đối tượng </w:t>
            </w:r>
            <w:r w:rsidR="008E28EF" w:rsidRPr="00FB33A3">
              <w:rPr>
                <w:rFonts w:ascii="Times New Roman" w:eastAsia="Times New Roman" w:hAnsi="Times New Roman"/>
                <w:color w:val="1A1A1A"/>
                <w:sz w:val="26"/>
                <w:szCs w:val="26"/>
              </w:rPr>
              <w:t xml:space="preserve">đã </w:t>
            </w:r>
            <w:r w:rsidR="00BC5CC0" w:rsidRPr="00FB33A3">
              <w:rPr>
                <w:rFonts w:ascii="Times New Roman" w:eastAsia="Times New Roman" w:hAnsi="Times New Roman"/>
                <w:color w:val="1A1A1A"/>
                <w:sz w:val="26"/>
                <w:szCs w:val="26"/>
              </w:rPr>
              <w:t>được quy định tại Luật tư ph</w:t>
            </w:r>
            <w:r w:rsidR="008E28EF" w:rsidRPr="00FB33A3">
              <w:rPr>
                <w:rFonts w:ascii="Times New Roman" w:eastAsia="Times New Roman" w:hAnsi="Times New Roman"/>
                <w:color w:val="1A1A1A"/>
                <w:sz w:val="26"/>
                <w:szCs w:val="26"/>
              </w:rPr>
              <w:t>á</w:t>
            </w:r>
            <w:r w:rsidR="00BC5CC0" w:rsidRPr="00FB33A3">
              <w:rPr>
                <w:rFonts w:ascii="Times New Roman" w:eastAsia="Times New Roman" w:hAnsi="Times New Roman"/>
                <w:color w:val="1A1A1A"/>
                <w:sz w:val="26"/>
                <w:szCs w:val="26"/>
              </w:rPr>
              <w:t xml:space="preserve">p người chưa thành niên, Luật phòng chống mua bán người và các điều ước quốc tế mà Việt nam là thành viên nên việc ghi nhận các đối tượng này vào Luật TGPL </w:t>
            </w:r>
            <w:r w:rsidR="0066663C" w:rsidRPr="00FB33A3">
              <w:rPr>
                <w:rFonts w:ascii="Times New Roman" w:eastAsia="Times New Roman" w:hAnsi="Times New Roman"/>
                <w:color w:val="1A1A1A"/>
                <w:sz w:val="26"/>
                <w:szCs w:val="26"/>
              </w:rPr>
              <w:t xml:space="preserve">bảo đảm tính đồng bộ của hệ thống pháp luật, tạo thuận lợi trong quá trình áp dụng và </w:t>
            </w:r>
            <w:r w:rsidR="00BC5CC0" w:rsidRPr="00FB33A3">
              <w:rPr>
                <w:rFonts w:ascii="Times New Roman" w:eastAsia="Times New Roman" w:hAnsi="Times New Roman"/>
                <w:color w:val="1A1A1A"/>
                <w:sz w:val="26"/>
                <w:szCs w:val="26"/>
              </w:rPr>
              <w:t xml:space="preserve">không làm phát sinh </w:t>
            </w:r>
            <w:r w:rsidR="0066663C" w:rsidRPr="00FB33A3">
              <w:rPr>
                <w:rFonts w:ascii="Times New Roman" w:eastAsia="Times New Roman" w:hAnsi="Times New Roman"/>
                <w:color w:val="1A1A1A"/>
                <w:sz w:val="26"/>
                <w:szCs w:val="26"/>
              </w:rPr>
              <w:t xml:space="preserve">thêm </w:t>
            </w:r>
            <w:r w:rsidR="00BC5CC0" w:rsidRPr="00FB33A3">
              <w:rPr>
                <w:rFonts w:ascii="Times New Roman" w:eastAsia="Times New Roman" w:hAnsi="Times New Roman"/>
                <w:color w:val="1A1A1A"/>
                <w:sz w:val="26"/>
                <w:szCs w:val="26"/>
              </w:rPr>
              <w:t>chi phí</w:t>
            </w:r>
            <w:r w:rsidR="008C3811" w:rsidRPr="00FB33A3">
              <w:rPr>
                <w:rFonts w:ascii="Times New Roman" w:eastAsia="Times New Roman" w:hAnsi="Times New Roman"/>
                <w:color w:val="1A1A1A"/>
                <w:sz w:val="26"/>
                <w:szCs w:val="26"/>
              </w:rPr>
              <w:t>.</w:t>
            </w:r>
          </w:p>
          <w:p w14:paraId="7DAF953A" w14:textId="77777777" w:rsidR="00F57CC9" w:rsidRPr="00FB33A3" w:rsidRDefault="00F92079" w:rsidP="00FB33A3">
            <w:pPr>
              <w:spacing w:before="120" w:after="120" w:line="340" w:lineRule="exact"/>
              <w:jc w:val="both"/>
              <w:rPr>
                <w:rFonts w:ascii="Times New Roman" w:hAnsi="Times New Roman"/>
                <w:b/>
                <w:sz w:val="26"/>
                <w:szCs w:val="26"/>
              </w:rPr>
            </w:pPr>
            <w:r w:rsidRPr="00FB33A3">
              <w:rPr>
                <w:rFonts w:ascii="Times New Roman" w:hAnsi="Times New Roman"/>
                <w:b/>
                <w:sz w:val="26"/>
                <w:szCs w:val="26"/>
              </w:rPr>
              <w:lastRenderedPageBreak/>
              <w:t>3. Tác động về giới</w:t>
            </w:r>
            <w:r w:rsidR="00AC5988" w:rsidRPr="00FB33A3">
              <w:rPr>
                <w:rFonts w:ascii="Times New Roman" w:hAnsi="Times New Roman"/>
                <w:b/>
                <w:sz w:val="26"/>
                <w:szCs w:val="26"/>
              </w:rPr>
              <w:t>:</w:t>
            </w:r>
          </w:p>
          <w:p w14:paraId="14E52A6B" w14:textId="47508D88" w:rsidR="00AC5988" w:rsidRPr="00FB33A3" w:rsidRDefault="00AC5988" w:rsidP="00FB33A3">
            <w:pPr>
              <w:spacing w:before="120" w:after="120" w:line="340" w:lineRule="exact"/>
              <w:jc w:val="both"/>
              <w:rPr>
                <w:rFonts w:ascii="Times New Roman" w:hAnsi="Times New Roman"/>
                <w:b/>
                <w:sz w:val="26"/>
                <w:szCs w:val="26"/>
              </w:rPr>
            </w:pPr>
            <w:r w:rsidRPr="00FB33A3">
              <w:rPr>
                <w:rFonts w:ascii="Times New Roman" w:hAnsi="Times New Roman"/>
                <w:b/>
                <w:sz w:val="26"/>
                <w:szCs w:val="26"/>
              </w:rPr>
              <w:t xml:space="preserve"> </w:t>
            </w:r>
            <w:r w:rsidR="00D3230A" w:rsidRPr="00FB33A3">
              <w:rPr>
                <w:rFonts w:ascii="Times New Roman" w:hAnsi="Times New Roman"/>
                <w:sz w:val="26"/>
                <w:szCs w:val="26"/>
              </w:rPr>
              <w:t>K</w:t>
            </w:r>
            <w:r w:rsidR="0086787A" w:rsidRPr="00FB33A3">
              <w:rPr>
                <w:rFonts w:ascii="Times New Roman" w:hAnsi="Times New Roman"/>
                <w:sz w:val="26"/>
                <w:szCs w:val="26"/>
              </w:rPr>
              <w:t xml:space="preserve">hông làm phát sinh </w:t>
            </w:r>
            <w:r w:rsidRPr="00FB33A3">
              <w:rPr>
                <w:rFonts w:ascii="Times New Roman" w:hAnsi="Times New Roman"/>
                <w:sz w:val="26"/>
                <w:szCs w:val="26"/>
              </w:rPr>
              <w:t>các vấn đề về giới, không gây mất bình đẳng, không làm ảnh hưởng đến cơ hội, điều kiện, năng lực thực hiện và việc thụ hưởng các quyền, lợi ích của mỗi giới.</w:t>
            </w:r>
          </w:p>
          <w:p w14:paraId="15870605" w14:textId="77777777" w:rsidR="00F57CC9" w:rsidRPr="00FB33A3" w:rsidRDefault="00F92079" w:rsidP="00FB33A3">
            <w:pPr>
              <w:spacing w:before="120" w:after="120" w:line="340" w:lineRule="exact"/>
              <w:jc w:val="both"/>
              <w:rPr>
                <w:rFonts w:ascii="Times New Roman" w:hAnsi="Times New Roman"/>
                <w:b/>
                <w:sz w:val="26"/>
                <w:szCs w:val="26"/>
              </w:rPr>
            </w:pPr>
            <w:r w:rsidRPr="00FB33A3">
              <w:rPr>
                <w:rFonts w:ascii="Times New Roman" w:hAnsi="Times New Roman"/>
                <w:b/>
                <w:sz w:val="26"/>
                <w:szCs w:val="26"/>
              </w:rPr>
              <w:t>4. Tác động về thủ tục hành chính</w:t>
            </w:r>
            <w:r w:rsidR="00057F54" w:rsidRPr="00FB33A3">
              <w:rPr>
                <w:rFonts w:ascii="Times New Roman" w:hAnsi="Times New Roman"/>
                <w:b/>
                <w:sz w:val="26"/>
                <w:szCs w:val="26"/>
              </w:rPr>
              <w:t xml:space="preserve">: </w:t>
            </w:r>
          </w:p>
          <w:p w14:paraId="34EBF702" w14:textId="1072ED58" w:rsidR="003F343F" w:rsidRPr="00FB33A3" w:rsidRDefault="00D3230A" w:rsidP="00FB33A3">
            <w:pPr>
              <w:spacing w:before="120" w:after="120" w:line="340" w:lineRule="exact"/>
              <w:jc w:val="both"/>
              <w:rPr>
                <w:rFonts w:ascii="Times New Roman" w:hAnsi="Times New Roman"/>
                <w:b/>
                <w:sz w:val="26"/>
                <w:szCs w:val="26"/>
              </w:rPr>
            </w:pPr>
            <w:r w:rsidRPr="00FB33A3">
              <w:rPr>
                <w:rFonts w:ascii="Times New Roman" w:hAnsi="Times New Roman"/>
                <w:sz w:val="26"/>
                <w:szCs w:val="26"/>
              </w:rPr>
              <w:t>K</w:t>
            </w:r>
            <w:r w:rsidR="00CB039E" w:rsidRPr="00FB33A3">
              <w:rPr>
                <w:rFonts w:ascii="Times New Roman" w:hAnsi="Times New Roman"/>
                <w:sz w:val="26"/>
                <w:szCs w:val="26"/>
              </w:rPr>
              <w:t>hông làm</w:t>
            </w:r>
            <w:r w:rsidR="00057F54" w:rsidRPr="00FB33A3">
              <w:rPr>
                <w:rFonts w:ascii="Times New Roman" w:hAnsi="Times New Roman"/>
                <w:sz w:val="26"/>
                <w:szCs w:val="26"/>
              </w:rPr>
              <w:t xml:space="preserve"> phá</w:t>
            </w:r>
            <w:r w:rsidR="00A15CCD" w:rsidRPr="00FB33A3">
              <w:rPr>
                <w:rFonts w:ascii="Times New Roman" w:hAnsi="Times New Roman"/>
                <w:sz w:val="26"/>
                <w:szCs w:val="26"/>
              </w:rPr>
              <w:t>t</w:t>
            </w:r>
            <w:r w:rsidR="00057F54" w:rsidRPr="00FB33A3">
              <w:rPr>
                <w:rFonts w:ascii="Times New Roman" w:hAnsi="Times New Roman"/>
                <w:sz w:val="26"/>
                <w:szCs w:val="26"/>
              </w:rPr>
              <w:t xml:space="preserve"> sinh thủ tụ</w:t>
            </w:r>
            <w:r w:rsidR="00A15CCD" w:rsidRPr="00FB33A3">
              <w:rPr>
                <w:rFonts w:ascii="Times New Roman" w:hAnsi="Times New Roman"/>
                <w:sz w:val="26"/>
                <w:szCs w:val="26"/>
              </w:rPr>
              <w:t>c hành chính</w:t>
            </w:r>
            <w:r w:rsidR="002441CE" w:rsidRPr="00FB33A3">
              <w:rPr>
                <w:rStyle w:val="Emphasis"/>
                <w:rFonts w:ascii="Times New Roman" w:hAnsi="Times New Roman"/>
                <w:i w:val="0"/>
                <w:sz w:val="26"/>
                <w:szCs w:val="26"/>
              </w:rPr>
              <w:t>.</w:t>
            </w:r>
          </w:p>
        </w:tc>
      </w:tr>
      <w:tr w:rsidR="00057F54" w:rsidRPr="00FB33A3" w14:paraId="2E764C4C" w14:textId="77777777" w:rsidTr="00FB33A3">
        <w:tc>
          <w:tcPr>
            <w:tcW w:w="3114" w:type="dxa"/>
          </w:tcPr>
          <w:p w14:paraId="2935A40D" w14:textId="7DB088BA" w:rsidR="00057F54" w:rsidRPr="00FB33A3" w:rsidRDefault="00057F54" w:rsidP="001E7419">
            <w:pPr>
              <w:rPr>
                <w:rFonts w:ascii="Times New Roman" w:hAnsi="Times New Roman"/>
                <w:sz w:val="26"/>
                <w:szCs w:val="26"/>
              </w:rPr>
            </w:pPr>
          </w:p>
        </w:tc>
        <w:tc>
          <w:tcPr>
            <w:tcW w:w="4678" w:type="dxa"/>
          </w:tcPr>
          <w:p w14:paraId="57757771" w14:textId="77777777" w:rsidR="00057F54" w:rsidRPr="00FB33A3" w:rsidRDefault="00057F54"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Sửa đổi, bổ sung khoản 1 Điều 26 như sau:</w:t>
            </w:r>
          </w:p>
          <w:p w14:paraId="507412F3" w14:textId="2407FE18" w:rsidR="00057F54" w:rsidRPr="00FB33A3" w:rsidRDefault="00057F54" w:rsidP="00E42D34">
            <w:pPr>
              <w:spacing w:before="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“1. Trợ giúp pháp lý được thực hiện trong các lĩnh vực pháp luật.”</w:t>
            </w:r>
          </w:p>
          <w:p w14:paraId="09E340CC" w14:textId="77777777" w:rsidR="00057F54" w:rsidRPr="00FB33A3" w:rsidRDefault="00057F54" w:rsidP="00C471F3">
            <w:pPr>
              <w:spacing w:before="120" w:after="120" w:line="320" w:lineRule="atLeast"/>
              <w:jc w:val="both"/>
              <w:rPr>
                <w:rFonts w:ascii="Times New Roman" w:eastAsia="Times New Roman" w:hAnsi="Times New Roman"/>
                <w:color w:val="1A1A1A"/>
                <w:sz w:val="26"/>
                <w:szCs w:val="26"/>
              </w:rPr>
            </w:pPr>
          </w:p>
        </w:tc>
        <w:tc>
          <w:tcPr>
            <w:tcW w:w="6770" w:type="dxa"/>
          </w:tcPr>
          <w:p w14:paraId="736FBF9F" w14:textId="77777777" w:rsidR="00EC74F2" w:rsidRPr="00FB33A3" w:rsidRDefault="00057F54" w:rsidP="00FB33A3">
            <w:pPr>
              <w:spacing w:before="120" w:after="120" w:line="340" w:lineRule="exact"/>
              <w:jc w:val="both"/>
              <w:rPr>
                <w:rFonts w:ascii="Times New Roman" w:hAnsi="Times New Roman"/>
                <w:b/>
                <w:sz w:val="26"/>
                <w:szCs w:val="26"/>
              </w:rPr>
            </w:pPr>
            <w:r w:rsidRPr="00FB33A3">
              <w:rPr>
                <w:rFonts w:ascii="Times New Roman" w:hAnsi="Times New Roman"/>
                <w:b/>
                <w:sz w:val="26"/>
                <w:szCs w:val="26"/>
              </w:rPr>
              <w:t>1. Tác động đối với hệ thống pháp luật</w:t>
            </w:r>
            <w:r w:rsidR="00EC74F2" w:rsidRPr="00FB33A3">
              <w:rPr>
                <w:rFonts w:ascii="Times New Roman" w:hAnsi="Times New Roman"/>
                <w:b/>
                <w:sz w:val="26"/>
                <w:szCs w:val="26"/>
              </w:rPr>
              <w:t xml:space="preserve">: </w:t>
            </w:r>
          </w:p>
          <w:p w14:paraId="3FBEE770" w14:textId="77777777" w:rsidR="00CB039E" w:rsidRPr="00FB33A3" w:rsidRDefault="00CB039E" w:rsidP="00FB33A3">
            <w:pPr>
              <w:spacing w:before="120" w:after="120" w:line="340" w:lineRule="exact"/>
              <w:jc w:val="both"/>
              <w:rPr>
                <w:rFonts w:ascii="Times New Roman" w:eastAsia="Times New Roman" w:hAnsi="Times New Roman"/>
                <w:sz w:val="26"/>
                <w:szCs w:val="26"/>
                <w:lang w:eastAsia="en-GB"/>
              </w:rPr>
            </w:pPr>
            <w:r w:rsidRPr="00FB33A3">
              <w:rPr>
                <w:rFonts w:ascii="Times New Roman" w:eastAsia="Times New Roman" w:hAnsi="Times New Roman"/>
                <w:sz w:val="26"/>
                <w:szCs w:val="26"/>
                <w:lang w:eastAsia="en-GB"/>
              </w:rPr>
              <w:t>Việc bổ sung chính sách này tại dự thảo Luật sửa đổi, bổ sung một số điều của Luật Trợ giúp pháp lý có tác động đến hệ thống pháp luật. Cụ thể:</w:t>
            </w:r>
          </w:p>
          <w:p w14:paraId="4190E351" w14:textId="630FC885" w:rsidR="00C97FED" w:rsidRPr="00FB33A3" w:rsidRDefault="00CB039E" w:rsidP="00FB33A3">
            <w:pPr>
              <w:spacing w:before="120" w:after="120" w:line="340" w:lineRule="exact"/>
              <w:jc w:val="both"/>
              <w:rPr>
                <w:rFonts w:ascii="Times New Roman" w:hAnsi="Times New Roman"/>
                <w:b/>
                <w:sz w:val="26"/>
                <w:szCs w:val="26"/>
              </w:rPr>
            </w:pPr>
            <w:r w:rsidRPr="00FB33A3">
              <w:rPr>
                <w:rFonts w:ascii="Times New Roman" w:eastAsia="Times New Roman" w:hAnsi="Times New Roman"/>
                <w:sz w:val="26"/>
                <w:szCs w:val="26"/>
                <w:lang w:eastAsia="en-GB"/>
              </w:rPr>
              <w:t>- Sửa đổi khoản 1 Điều 26 Luật TGPL năm 2017</w:t>
            </w:r>
            <w:r w:rsidR="002C5C9F" w:rsidRPr="00FB33A3">
              <w:rPr>
                <w:rFonts w:ascii="Times New Roman" w:eastAsia="Times New Roman" w:hAnsi="Times New Roman"/>
                <w:sz w:val="26"/>
                <w:szCs w:val="26"/>
                <w:lang w:eastAsia="en-GB"/>
              </w:rPr>
              <w:t>.</w:t>
            </w:r>
          </w:p>
          <w:p w14:paraId="0D87FEFF" w14:textId="662D5C0C" w:rsidR="00057F54" w:rsidRPr="00FB33A3" w:rsidRDefault="00057F54" w:rsidP="00FB33A3">
            <w:pPr>
              <w:spacing w:before="120" w:after="120" w:line="340" w:lineRule="exact"/>
              <w:jc w:val="both"/>
              <w:rPr>
                <w:rFonts w:ascii="Times New Roman" w:hAnsi="Times New Roman"/>
                <w:b/>
                <w:sz w:val="26"/>
                <w:szCs w:val="26"/>
              </w:rPr>
            </w:pPr>
            <w:r w:rsidRPr="00FB33A3">
              <w:rPr>
                <w:rFonts w:ascii="Times New Roman" w:hAnsi="Times New Roman"/>
                <w:b/>
                <w:sz w:val="26"/>
                <w:szCs w:val="26"/>
              </w:rPr>
              <w:t>2. Tác động về kinh tế - xã hội</w:t>
            </w:r>
            <w:r w:rsidR="00EC74F2" w:rsidRPr="00FB33A3">
              <w:rPr>
                <w:rFonts w:ascii="Times New Roman" w:hAnsi="Times New Roman"/>
                <w:b/>
                <w:sz w:val="26"/>
                <w:szCs w:val="26"/>
              </w:rPr>
              <w:t xml:space="preserve">: </w:t>
            </w:r>
          </w:p>
          <w:p w14:paraId="4489AE7A" w14:textId="35FAEE77" w:rsidR="00626A84" w:rsidRPr="00FB33A3" w:rsidRDefault="00482632" w:rsidP="00FB33A3">
            <w:pPr>
              <w:spacing w:before="120" w:after="120" w:line="340" w:lineRule="exact"/>
              <w:jc w:val="both"/>
              <w:rPr>
                <w:rFonts w:ascii="Times New Roman" w:hAnsi="Times New Roman"/>
                <w:sz w:val="26"/>
                <w:szCs w:val="26"/>
                <w:lang w:eastAsia="en-GB"/>
              </w:rPr>
            </w:pPr>
            <w:r w:rsidRPr="00FB33A3">
              <w:rPr>
                <w:rFonts w:ascii="Times New Roman" w:eastAsia="Times New Roman" w:hAnsi="Times New Roman"/>
                <w:sz w:val="26"/>
                <w:szCs w:val="26"/>
                <w:lang w:eastAsia="en-GB"/>
              </w:rPr>
              <w:t>-</w:t>
            </w:r>
            <w:r w:rsidR="00E678EF" w:rsidRPr="00FB33A3">
              <w:rPr>
                <w:rFonts w:ascii="Times New Roman" w:eastAsia="Times New Roman" w:hAnsi="Times New Roman"/>
                <w:sz w:val="26"/>
                <w:szCs w:val="26"/>
                <w:lang w:eastAsia="en-GB"/>
              </w:rPr>
              <w:t xml:space="preserve"> </w:t>
            </w:r>
            <w:r w:rsidR="00626A84" w:rsidRPr="00FB33A3">
              <w:rPr>
                <w:rFonts w:ascii="Times New Roman" w:eastAsia="Times New Roman" w:hAnsi="Times New Roman"/>
                <w:sz w:val="26"/>
                <w:szCs w:val="26"/>
                <w:lang w:eastAsia="en-GB"/>
              </w:rPr>
              <w:t>Về kinh tế, c</w:t>
            </w:r>
            <w:r w:rsidR="007F4333" w:rsidRPr="00FB33A3">
              <w:rPr>
                <w:rFonts w:ascii="Times New Roman" w:eastAsia="Times New Roman" w:hAnsi="Times New Roman"/>
                <w:sz w:val="26"/>
                <w:szCs w:val="26"/>
                <w:lang w:eastAsia="en-GB"/>
              </w:rPr>
              <w:t>hính</w:t>
            </w:r>
            <w:r w:rsidR="00E678EF" w:rsidRPr="00FB33A3">
              <w:rPr>
                <w:rFonts w:ascii="Times New Roman" w:eastAsia="Times New Roman" w:hAnsi="Times New Roman"/>
                <w:sz w:val="26"/>
                <w:szCs w:val="26"/>
                <w:lang w:eastAsia="en-GB"/>
              </w:rPr>
              <w:t xml:space="preserve"> sách này giúp </w:t>
            </w:r>
            <w:r w:rsidR="00E678EF" w:rsidRPr="00FB33A3">
              <w:rPr>
                <w:rFonts w:ascii="Times New Roman" w:eastAsia="Times New Roman" w:hAnsi="Times New Roman"/>
                <w:bCs/>
                <w:sz w:val="26"/>
                <w:szCs w:val="26"/>
                <w:lang w:eastAsia="en-GB"/>
              </w:rPr>
              <w:t>giảm chi phí tranh chấp</w:t>
            </w:r>
            <w:r w:rsidR="00E678EF" w:rsidRPr="00FB33A3">
              <w:rPr>
                <w:rFonts w:ascii="Times New Roman" w:eastAsia="Times New Roman" w:hAnsi="Times New Roman"/>
                <w:sz w:val="26"/>
                <w:szCs w:val="26"/>
                <w:lang w:eastAsia="en-GB"/>
              </w:rPr>
              <w:t xml:space="preserve">, </w:t>
            </w:r>
            <w:r w:rsidR="00E678EF" w:rsidRPr="00FB33A3">
              <w:rPr>
                <w:rFonts w:ascii="Times New Roman" w:eastAsia="Times New Roman" w:hAnsi="Times New Roman"/>
                <w:bCs/>
                <w:sz w:val="26"/>
                <w:szCs w:val="26"/>
                <w:lang w:eastAsia="en-GB"/>
              </w:rPr>
              <w:t xml:space="preserve">hỗ trợ </w:t>
            </w:r>
            <w:r w:rsidR="007F4333" w:rsidRPr="00FB33A3">
              <w:rPr>
                <w:rFonts w:ascii="Times New Roman" w:eastAsia="Times New Roman" w:hAnsi="Times New Roman"/>
                <w:bCs/>
                <w:sz w:val="26"/>
                <w:szCs w:val="26"/>
                <w:lang w:eastAsia="en-GB"/>
              </w:rPr>
              <w:t>người được TGPL khi họ tham gia hoạt động kinh doanh - thương mại</w:t>
            </w:r>
            <w:r w:rsidR="007F4333" w:rsidRPr="00FB33A3">
              <w:rPr>
                <w:rFonts w:ascii="Times New Roman" w:eastAsia="Times New Roman" w:hAnsi="Times New Roman"/>
                <w:sz w:val="26"/>
                <w:szCs w:val="26"/>
                <w:lang w:eastAsia="en-GB"/>
              </w:rPr>
              <w:t xml:space="preserve">; </w:t>
            </w:r>
            <w:r w:rsidR="00E678EF" w:rsidRPr="00FB33A3">
              <w:rPr>
                <w:rFonts w:ascii="Times New Roman" w:eastAsia="Times New Roman" w:hAnsi="Times New Roman"/>
                <w:sz w:val="26"/>
                <w:szCs w:val="26"/>
                <w:lang w:eastAsia="en-GB"/>
              </w:rPr>
              <w:t xml:space="preserve">giúp </w:t>
            </w:r>
            <w:r w:rsidR="007F4333" w:rsidRPr="00FB33A3">
              <w:rPr>
                <w:rFonts w:ascii="Times New Roman" w:eastAsia="Times New Roman" w:hAnsi="Times New Roman"/>
                <w:sz w:val="26"/>
                <w:szCs w:val="26"/>
                <w:lang w:eastAsia="en-GB"/>
              </w:rPr>
              <w:t>người được TGPL</w:t>
            </w:r>
            <w:r w:rsidR="00E678EF" w:rsidRPr="00FB33A3">
              <w:rPr>
                <w:rFonts w:ascii="Times New Roman" w:eastAsia="Times New Roman" w:hAnsi="Times New Roman"/>
                <w:sz w:val="26"/>
                <w:szCs w:val="26"/>
                <w:lang w:eastAsia="en-GB"/>
              </w:rPr>
              <w:t xml:space="preserve"> hiểu rõ hơn về </w:t>
            </w:r>
            <w:r w:rsidR="00E678EF" w:rsidRPr="00FB33A3">
              <w:rPr>
                <w:rFonts w:ascii="Times New Roman" w:eastAsia="Times New Roman" w:hAnsi="Times New Roman"/>
                <w:bCs/>
                <w:sz w:val="26"/>
                <w:szCs w:val="26"/>
                <w:lang w:eastAsia="en-GB"/>
              </w:rPr>
              <w:t>hợp đồng, thuế, đầu tư, tín dụng</w:t>
            </w:r>
            <w:r w:rsidR="007F4333" w:rsidRPr="00FB33A3">
              <w:rPr>
                <w:rFonts w:ascii="Times New Roman" w:eastAsia="Times New Roman" w:hAnsi="Times New Roman"/>
                <w:sz w:val="26"/>
                <w:szCs w:val="26"/>
                <w:lang w:eastAsia="en-GB"/>
              </w:rPr>
              <w:t>...</w:t>
            </w:r>
            <w:r w:rsidR="00E678EF" w:rsidRPr="00FB33A3">
              <w:rPr>
                <w:rFonts w:ascii="Times New Roman" w:eastAsia="Times New Roman" w:hAnsi="Times New Roman"/>
                <w:sz w:val="26"/>
                <w:szCs w:val="26"/>
                <w:lang w:eastAsia="en-GB"/>
              </w:rPr>
              <w:t xml:space="preserve"> từ đó </w:t>
            </w:r>
            <w:r w:rsidR="00E678EF" w:rsidRPr="00FB33A3">
              <w:rPr>
                <w:rFonts w:ascii="Times New Roman" w:eastAsia="Times New Roman" w:hAnsi="Times New Roman"/>
                <w:bCs/>
                <w:sz w:val="26"/>
                <w:szCs w:val="26"/>
                <w:lang w:eastAsia="en-GB"/>
              </w:rPr>
              <w:t>phòng ngừa rủi ro pháp lý</w:t>
            </w:r>
            <w:r w:rsidR="00E678EF" w:rsidRPr="00FB33A3">
              <w:rPr>
                <w:rFonts w:ascii="Times New Roman" w:eastAsia="Times New Roman" w:hAnsi="Times New Roman"/>
                <w:sz w:val="26"/>
                <w:szCs w:val="26"/>
                <w:lang w:eastAsia="en-GB"/>
              </w:rPr>
              <w:t xml:space="preserve">, giảm tình trạng </w:t>
            </w:r>
            <w:r w:rsidR="00E678EF" w:rsidRPr="00FB33A3">
              <w:rPr>
                <w:rFonts w:ascii="Times New Roman" w:eastAsia="Times New Roman" w:hAnsi="Times New Roman"/>
                <w:bCs/>
                <w:sz w:val="26"/>
                <w:szCs w:val="26"/>
                <w:lang w:eastAsia="en-GB"/>
              </w:rPr>
              <w:t>phá sản hoặc tranh chấp kéo dài</w:t>
            </w:r>
            <w:r w:rsidR="00626A84" w:rsidRPr="00FB33A3">
              <w:rPr>
                <w:rFonts w:ascii="Times New Roman" w:hAnsi="Times New Roman"/>
                <w:sz w:val="26"/>
                <w:szCs w:val="26"/>
                <w:lang w:eastAsia="en-GB"/>
              </w:rPr>
              <w:t xml:space="preserve">, </w:t>
            </w:r>
            <w:r w:rsidR="00E678EF" w:rsidRPr="00FB33A3">
              <w:rPr>
                <w:rFonts w:ascii="Times New Roman" w:eastAsia="Times New Roman" w:hAnsi="Times New Roman"/>
                <w:sz w:val="26"/>
                <w:szCs w:val="26"/>
                <w:lang w:eastAsia="en-GB"/>
              </w:rPr>
              <w:t xml:space="preserve">từ đó </w:t>
            </w:r>
            <w:r w:rsidR="007F4333" w:rsidRPr="00FB33A3">
              <w:rPr>
                <w:rFonts w:ascii="Times New Roman" w:eastAsia="Times New Roman" w:hAnsi="Times New Roman"/>
                <w:bCs/>
                <w:sz w:val="26"/>
                <w:szCs w:val="26"/>
                <w:lang w:eastAsia="en-GB"/>
              </w:rPr>
              <w:t>tăng hiệu suất sản xuất -</w:t>
            </w:r>
            <w:r w:rsidR="00E678EF" w:rsidRPr="00FB33A3">
              <w:rPr>
                <w:rFonts w:ascii="Times New Roman" w:eastAsia="Times New Roman" w:hAnsi="Times New Roman"/>
                <w:bCs/>
                <w:sz w:val="26"/>
                <w:szCs w:val="26"/>
                <w:lang w:eastAsia="en-GB"/>
              </w:rPr>
              <w:t xml:space="preserve"> kinh doanh và đóng góp </w:t>
            </w:r>
            <w:r w:rsidR="00CB039E" w:rsidRPr="00FB33A3">
              <w:rPr>
                <w:rFonts w:ascii="Times New Roman" w:eastAsia="Times New Roman" w:hAnsi="Times New Roman"/>
                <w:bCs/>
                <w:sz w:val="26"/>
                <w:szCs w:val="26"/>
                <w:lang w:eastAsia="en-GB"/>
              </w:rPr>
              <w:t xml:space="preserve">cho </w:t>
            </w:r>
            <w:r w:rsidR="00E678EF" w:rsidRPr="00FB33A3">
              <w:rPr>
                <w:rFonts w:ascii="Times New Roman" w:eastAsia="Times New Roman" w:hAnsi="Times New Roman"/>
                <w:bCs/>
                <w:sz w:val="26"/>
                <w:szCs w:val="26"/>
                <w:lang w:eastAsia="en-GB"/>
              </w:rPr>
              <w:t>ngân sách Nhà nước</w:t>
            </w:r>
            <w:r w:rsidR="00626A84" w:rsidRPr="00FB33A3">
              <w:rPr>
                <w:rFonts w:ascii="Times New Roman" w:eastAsia="Times New Roman" w:hAnsi="Times New Roman"/>
                <w:bCs/>
                <w:sz w:val="26"/>
                <w:szCs w:val="26"/>
                <w:lang w:eastAsia="en-GB"/>
              </w:rPr>
              <w:t>.</w:t>
            </w:r>
            <w:r w:rsidR="00626A84" w:rsidRPr="00FB33A3">
              <w:rPr>
                <w:rFonts w:ascii="Times New Roman" w:hAnsi="Times New Roman"/>
                <w:sz w:val="26"/>
                <w:szCs w:val="26"/>
                <w:lang w:eastAsia="en-GB"/>
              </w:rPr>
              <w:t xml:space="preserve"> </w:t>
            </w:r>
          </w:p>
          <w:p w14:paraId="3917E680" w14:textId="769B13E8" w:rsidR="00985E0A" w:rsidRPr="00FB33A3" w:rsidRDefault="00482632" w:rsidP="00FB33A3">
            <w:pPr>
              <w:spacing w:before="120" w:after="120" w:line="340" w:lineRule="exact"/>
              <w:jc w:val="both"/>
              <w:rPr>
                <w:rFonts w:ascii="Times New Roman" w:hAnsi="Times New Roman"/>
                <w:sz w:val="26"/>
                <w:szCs w:val="26"/>
                <w:lang w:eastAsia="en-GB"/>
              </w:rPr>
            </w:pPr>
            <w:r w:rsidRPr="00FB33A3">
              <w:rPr>
                <w:rFonts w:ascii="Times New Roman" w:hAnsi="Times New Roman"/>
                <w:sz w:val="26"/>
                <w:szCs w:val="26"/>
                <w:lang w:eastAsia="en-GB"/>
              </w:rPr>
              <w:t xml:space="preserve">  + </w:t>
            </w:r>
            <w:r w:rsidR="00985E0A" w:rsidRPr="00FB33A3">
              <w:rPr>
                <w:rFonts w:ascii="Times New Roman" w:hAnsi="Times New Roman"/>
                <w:sz w:val="26"/>
                <w:szCs w:val="26"/>
                <w:lang w:eastAsia="en-GB"/>
              </w:rPr>
              <w:t>Dự kiến số vụ việc TGPL hàng năm t</w:t>
            </w:r>
            <w:r w:rsidR="00AB3239" w:rsidRPr="00FB33A3">
              <w:rPr>
                <w:rFonts w:ascii="Times New Roman" w:hAnsi="Times New Roman"/>
                <w:sz w:val="26"/>
                <w:szCs w:val="26"/>
                <w:lang w:eastAsia="en-GB"/>
              </w:rPr>
              <w:t>ă</w:t>
            </w:r>
            <w:r w:rsidR="00985E0A" w:rsidRPr="00FB33A3">
              <w:rPr>
                <w:rFonts w:ascii="Times New Roman" w:hAnsi="Times New Roman"/>
                <w:sz w:val="26"/>
                <w:szCs w:val="26"/>
                <w:lang w:eastAsia="en-GB"/>
              </w:rPr>
              <w:t>ng khoảng…..vụ việc (tính trung bình bằng 01/10 số vụ việc về dân sự).</w:t>
            </w:r>
          </w:p>
          <w:p w14:paraId="3EB6B040" w14:textId="4EC02663" w:rsidR="00985E0A" w:rsidRPr="00FB33A3" w:rsidRDefault="00482632" w:rsidP="00FB33A3">
            <w:pPr>
              <w:spacing w:before="120" w:after="120" w:line="340" w:lineRule="exact"/>
              <w:jc w:val="both"/>
              <w:rPr>
                <w:rFonts w:ascii="Times New Roman" w:eastAsia="Times New Roman" w:hAnsi="Times New Roman"/>
                <w:bCs/>
                <w:sz w:val="26"/>
                <w:szCs w:val="26"/>
                <w:lang w:eastAsia="en-GB"/>
              </w:rPr>
            </w:pPr>
            <w:r w:rsidRPr="00FB33A3">
              <w:rPr>
                <w:rFonts w:ascii="Times New Roman" w:hAnsi="Times New Roman"/>
                <w:sz w:val="26"/>
                <w:szCs w:val="26"/>
                <w:lang w:eastAsia="en-GB"/>
              </w:rPr>
              <w:t>-</w:t>
            </w:r>
            <w:r w:rsidR="00626A84" w:rsidRPr="00FB33A3">
              <w:rPr>
                <w:rFonts w:ascii="Times New Roman" w:hAnsi="Times New Roman"/>
                <w:sz w:val="26"/>
                <w:szCs w:val="26"/>
                <w:lang w:eastAsia="en-GB"/>
              </w:rPr>
              <w:t xml:space="preserve"> </w:t>
            </w:r>
            <w:r w:rsidR="00626A84" w:rsidRPr="00FB33A3">
              <w:rPr>
                <w:rFonts w:ascii="Times New Roman" w:eastAsia="Times New Roman" w:hAnsi="Times New Roman"/>
                <w:sz w:val="26"/>
                <w:szCs w:val="26"/>
                <w:lang w:eastAsia="en-GB"/>
              </w:rPr>
              <w:t xml:space="preserve">Về </w:t>
            </w:r>
            <w:r w:rsidR="00626A84" w:rsidRPr="00FB33A3">
              <w:rPr>
                <w:rFonts w:ascii="Times New Roman" w:eastAsia="Times New Roman" w:hAnsi="Times New Roman"/>
                <w:bCs/>
                <w:sz w:val="26"/>
                <w:szCs w:val="26"/>
                <w:lang w:eastAsia="en-GB"/>
              </w:rPr>
              <w:t>xã hội</w:t>
            </w:r>
            <w:r w:rsidR="00626A84" w:rsidRPr="00FB33A3">
              <w:rPr>
                <w:rFonts w:ascii="Times New Roman" w:eastAsia="Times New Roman" w:hAnsi="Times New Roman"/>
                <w:sz w:val="26"/>
                <w:szCs w:val="26"/>
                <w:lang w:eastAsia="en-GB"/>
              </w:rPr>
              <w:t xml:space="preserve">, TGPL trong lĩnh vực kinh doanh - thương mại góp phần hình thành </w:t>
            </w:r>
            <w:r w:rsidR="00626A84" w:rsidRPr="00FB33A3">
              <w:rPr>
                <w:rFonts w:ascii="Times New Roman" w:eastAsia="Times New Roman" w:hAnsi="Times New Roman"/>
                <w:bCs/>
                <w:sz w:val="26"/>
                <w:szCs w:val="26"/>
                <w:lang w:eastAsia="en-GB"/>
              </w:rPr>
              <w:t>văn hóa kinh doanh tuân thủ pháp luật</w:t>
            </w:r>
            <w:r w:rsidR="00626A84" w:rsidRPr="00FB33A3">
              <w:rPr>
                <w:rFonts w:ascii="Times New Roman" w:eastAsia="Times New Roman" w:hAnsi="Times New Roman"/>
                <w:sz w:val="26"/>
                <w:szCs w:val="26"/>
                <w:lang w:eastAsia="en-GB"/>
              </w:rPr>
              <w:t xml:space="preserve">; </w:t>
            </w:r>
            <w:r w:rsidR="00626A84" w:rsidRPr="00FB33A3">
              <w:rPr>
                <w:rFonts w:ascii="Times New Roman" w:eastAsia="Times New Roman" w:hAnsi="Times New Roman"/>
                <w:bCs/>
                <w:sz w:val="26"/>
                <w:szCs w:val="26"/>
                <w:lang w:eastAsia="en-GB"/>
              </w:rPr>
              <w:t xml:space="preserve">tăng </w:t>
            </w:r>
            <w:r w:rsidR="00626A84" w:rsidRPr="00FB33A3">
              <w:rPr>
                <w:rFonts w:ascii="Times New Roman" w:eastAsia="Times New Roman" w:hAnsi="Times New Roman"/>
                <w:bCs/>
                <w:sz w:val="26"/>
                <w:szCs w:val="26"/>
                <w:lang w:eastAsia="en-GB"/>
              </w:rPr>
              <w:lastRenderedPageBreak/>
              <w:t>cường niềm tin xã hội vào Nhà nước pháp quyền và hệ thống tư pháp</w:t>
            </w:r>
            <w:r w:rsidR="00626A84" w:rsidRPr="00FB33A3">
              <w:rPr>
                <w:rFonts w:ascii="Times New Roman" w:eastAsia="Times New Roman" w:hAnsi="Times New Roman"/>
                <w:sz w:val="26"/>
                <w:szCs w:val="26"/>
                <w:lang w:eastAsia="en-GB"/>
              </w:rPr>
              <w:t xml:space="preserve">, giảm bớt khiếu kiện, mâu thuẫn, góp phần </w:t>
            </w:r>
            <w:r w:rsidR="00626A84" w:rsidRPr="00FB33A3">
              <w:rPr>
                <w:rFonts w:ascii="Times New Roman" w:eastAsia="Times New Roman" w:hAnsi="Times New Roman"/>
                <w:bCs/>
                <w:sz w:val="26"/>
                <w:szCs w:val="26"/>
                <w:lang w:eastAsia="en-GB"/>
              </w:rPr>
              <w:t xml:space="preserve">ổn định trật tự và môi trường đầu tư kinh doanh. </w:t>
            </w:r>
          </w:p>
          <w:p w14:paraId="5661F2EC" w14:textId="77777777" w:rsidR="00F57CC9" w:rsidRPr="00FB33A3" w:rsidRDefault="00057F54" w:rsidP="00FB33A3">
            <w:pPr>
              <w:spacing w:before="120" w:after="120" w:line="340" w:lineRule="exact"/>
              <w:jc w:val="both"/>
              <w:rPr>
                <w:rFonts w:ascii="Times New Roman" w:hAnsi="Times New Roman"/>
                <w:sz w:val="26"/>
                <w:szCs w:val="26"/>
              </w:rPr>
            </w:pPr>
            <w:r w:rsidRPr="00FB33A3">
              <w:rPr>
                <w:rFonts w:ascii="Times New Roman" w:hAnsi="Times New Roman"/>
                <w:b/>
                <w:sz w:val="26"/>
                <w:szCs w:val="26"/>
              </w:rPr>
              <w:t>3. Tác động về giới</w:t>
            </w:r>
            <w:r w:rsidR="00EC74F2" w:rsidRPr="00FB33A3">
              <w:rPr>
                <w:rFonts w:ascii="Times New Roman" w:hAnsi="Times New Roman"/>
                <w:b/>
                <w:sz w:val="26"/>
                <w:szCs w:val="26"/>
              </w:rPr>
              <w:t>:</w:t>
            </w:r>
            <w:r w:rsidR="00EC74F2" w:rsidRPr="00FB33A3">
              <w:rPr>
                <w:rFonts w:ascii="Times New Roman" w:hAnsi="Times New Roman"/>
                <w:sz w:val="26"/>
                <w:szCs w:val="26"/>
              </w:rPr>
              <w:t xml:space="preserve"> </w:t>
            </w:r>
          </w:p>
          <w:p w14:paraId="6BD56D0E" w14:textId="36EDA865" w:rsidR="00EC74F2" w:rsidRPr="00FB33A3" w:rsidRDefault="00EC74F2" w:rsidP="00FB33A3">
            <w:pPr>
              <w:spacing w:before="120" w:after="120" w:line="340" w:lineRule="exact"/>
              <w:jc w:val="both"/>
              <w:rPr>
                <w:rFonts w:ascii="Times New Roman" w:hAnsi="Times New Roman"/>
                <w:b/>
                <w:sz w:val="26"/>
                <w:szCs w:val="26"/>
              </w:rPr>
            </w:pPr>
            <w:r w:rsidRPr="00FB33A3">
              <w:rPr>
                <w:rFonts w:ascii="Times New Roman" w:hAnsi="Times New Roman"/>
                <w:sz w:val="26"/>
                <w:szCs w:val="26"/>
              </w:rPr>
              <w:t>Chính sách không làm phát sinh các vấn đề về giới, không gây mất bình đẳng, không làm ảnh hưởng đến cơ hội, điều kiện, năng lực thực hiện và việc thụ hưởng các quyền, lợi ích của mỗi giới.</w:t>
            </w:r>
          </w:p>
          <w:p w14:paraId="54F74F59" w14:textId="77777777" w:rsidR="00F57CC9" w:rsidRPr="00FB33A3" w:rsidRDefault="00057F54" w:rsidP="00FB33A3">
            <w:pPr>
              <w:spacing w:before="120" w:after="120" w:line="340" w:lineRule="exact"/>
              <w:jc w:val="both"/>
              <w:rPr>
                <w:rFonts w:ascii="Times New Roman" w:hAnsi="Times New Roman"/>
                <w:sz w:val="26"/>
                <w:szCs w:val="26"/>
              </w:rPr>
            </w:pPr>
            <w:r w:rsidRPr="00FB33A3">
              <w:rPr>
                <w:rFonts w:ascii="Times New Roman" w:hAnsi="Times New Roman"/>
                <w:b/>
                <w:sz w:val="26"/>
                <w:szCs w:val="26"/>
              </w:rPr>
              <w:t>4. Tác động về thủ tục hành chính</w:t>
            </w:r>
            <w:r w:rsidR="00EC74F2" w:rsidRPr="00FB33A3">
              <w:rPr>
                <w:rFonts w:ascii="Times New Roman" w:hAnsi="Times New Roman"/>
                <w:b/>
                <w:sz w:val="26"/>
                <w:szCs w:val="26"/>
              </w:rPr>
              <w:t>:</w:t>
            </w:r>
            <w:r w:rsidR="00EC74F2" w:rsidRPr="00FB33A3">
              <w:rPr>
                <w:rFonts w:ascii="Times New Roman" w:hAnsi="Times New Roman"/>
                <w:sz w:val="26"/>
                <w:szCs w:val="26"/>
              </w:rPr>
              <w:t xml:space="preserve"> </w:t>
            </w:r>
          </w:p>
          <w:p w14:paraId="6E397CD1" w14:textId="06B12579" w:rsidR="00057F54" w:rsidRPr="00FB33A3" w:rsidRDefault="00EC74F2" w:rsidP="00FB33A3">
            <w:pPr>
              <w:spacing w:before="120" w:after="120" w:line="340" w:lineRule="exact"/>
              <w:jc w:val="both"/>
              <w:rPr>
                <w:rFonts w:ascii="Times New Roman" w:hAnsi="Times New Roman"/>
                <w:b/>
                <w:sz w:val="26"/>
                <w:szCs w:val="26"/>
              </w:rPr>
            </w:pPr>
            <w:r w:rsidRPr="00FB33A3">
              <w:rPr>
                <w:rFonts w:ascii="Times New Roman" w:hAnsi="Times New Roman"/>
                <w:sz w:val="26"/>
                <w:szCs w:val="26"/>
              </w:rPr>
              <w:t>Chính sách này không làm phát sinh thủ tục hành chính.</w:t>
            </w:r>
          </w:p>
        </w:tc>
      </w:tr>
      <w:tr w:rsidR="00E64BE7" w:rsidRPr="00FB33A3" w14:paraId="7AF56E6D" w14:textId="77777777" w:rsidTr="00FB33A3">
        <w:tc>
          <w:tcPr>
            <w:tcW w:w="3114" w:type="dxa"/>
          </w:tcPr>
          <w:p w14:paraId="7178E431" w14:textId="77777777" w:rsidR="00E64BE7" w:rsidRPr="00FB33A3" w:rsidRDefault="00E64BE7" w:rsidP="00E42D34">
            <w:pPr>
              <w:spacing w:line="340" w:lineRule="exact"/>
              <w:jc w:val="both"/>
              <w:rPr>
                <w:rFonts w:ascii="Times New Roman" w:hAnsi="Times New Roman"/>
                <w:sz w:val="26"/>
                <w:szCs w:val="26"/>
              </w:rPr>
            </w:pPr>
          </w:p>
        </w:tc>
        <w:tc>
          <w:tcPr>
            <w:tcW w:w="4678" w:type="dxa"/>
          </w:tcPr>
          <w:p w14:paraId="42349970" w14:textId="77777777" w:rsidR="00E64BE7" w:rsidRPr="00FB33A3" w:rsidRDefault="00E64BE7"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Sửa đổi, bổ sung Điều 28 như sau:</w:t>
            </w:r>
          </w:p>
          <w:p w14:paraId="76EF3653" w14:textId="77777777" w:rsidR="00E64BE7" w:rsidRPr="00FB33A3" w:rsidRDefault="00E64BE7" w:rsidP="00E42D34">
            <w:pPr>
              <w:spacing w:before="120" w:after="120" w:line="320" w:lineRule="atLeast"/>
              <w:jc w:val="both"/>
              <w:rPr>
                <w:rFonts w:ascii="Times New Roman" w:eastAsia="Times New Roman" w:hAnsi="Times New Roman"/>
                <w:bCs/>
                <w:color w:val="1A1A1A"/>
                <w:sz w:val="26"/>
                <w:szCs w:val="26"/>
              </w:rPr>
            </w:pPr>
            <w:r w:rsidRPr="00FB33A3">
              <w:rPr>
                <w:rFonts w:ascii="Times New Roman" w:eastAsia="Times New Roman" w:hAnsi="Times New Roman"/>
                <w:color w:val="1A1A1A"/>
                <w:sz w:val="26"/>
                <w:szCs w:val="26"/>
              </w:rPr>
              <w:t>“</w:t>
            </w:r>
            <w:r w:rsidRPr="00FB33A3">
              <w:rPr>
                <w:rFonts w:ascii="Times New Roman" w:eastAsia="Times New Roman" w:hAnsi="Times New Roman"/>
                <w:bCs/>
                <w:color w:val="1A1A1A"/>
                <w:sz w:val="26"/>
                <w:szCs w:val="26"/>
              </w:rPr>
              <w:t xml:space="preserve">Điều 28. Yêu cầu trợ giúp pháp lý </w:t>
            </w:r>
          </w:p>
          <w:p w14:paraId="520409C9" w14:textId="77777777" w:rsidR="00E64BE7" w:rsidRPr="00FB33A3" w:rsidRDefault="00E64BE7"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1. Hồ sơ yêu cầu trợ giúp pháp lý bao gồm:</w:t>
            </w:r>
          </w:p>
          <w:p w14:paraId="7FF8329E" w14:textId="77777777" w:rsidR="00E64BE7" w:rsidRPr="00FB33A3" w:rsidRDefault="00E64BE7" w:rsidP="00E42D34">
            <w:pPr>
              <w:spacing w:before="120" w:after="120" w:line="320" w:lineRule="atLeast"/>
              <w:jc w:val="both"/>
              <w:rPr>
                <w:rFonts w:ascii="Times New Roman" w:eastAsia="Times New Roman" w:hAnsi="Times New Roman"/>
                <w:i/>
                <w:iCs/>
                <w:color w:val="1A1A1A"/>
                <w:sz w:val="26"/>
                <w:szCs w:val="26"/>
              </w:rPr>
            </w:pPr>
            <w:r w:rsidRPr="00FB33A3">
              <w:rPr>
                <w:rFonts w:ascii="Times New Roman" w:eastAsia="Times New Roman" w:hAnsi="Times New Roman"/>
                <w:color w:val="1A1A1A"/>
                <w:sz w:val="26"/>
                <w:szCs w:val="26"/>
              </w:rPr>
              <w:t xml:space="preserve">a) Đơn yêu cầu trợ giúp pháp lý </w:t>
            </w:r>
            <w:r w:rsidRPr="00FB33A3">
              <w:rPr>
                <w:rFonts w:ascii="Times New Roman" w:eastAsia="Times New Roman" w:hAnsi="Times New Roman"/>
                <w:i/>
                <w:iCs/>
                <w:color w:val="1A1A1A"/>
                <w:sz w:val="26"/>
                <w:szCs w:val="26"/>
              </w:rPr>
              <w:t>hoặc thông báo của cơ quan có thẩm quyền tiến hành tố tụng đề nghị cử người thực hiện trợ giúp pháp lý;</w:t>
            </w:r>
          </w:p>
          <w:p w14:paraId="6FBAC5FD" w14:textId="77777777" w:rsidR="00E64BE7" w:rsidRPr="00FB33A3" w:rsidRDefault="00E64BE7"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b) Giấy tờ chứng minh là người được trợ giúp pháp lý;</w:t>
            </w:r>
          </w:p>
          <w:p w14:paraId="6B4A7F02" w14:textId="77777777" w:rsidR="00E64BE7" w:rsidRPr="00FB33A3" w:rsidRDefault="00E64BE7"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c) Các giấy tờ, tài liệu có liên quan đến vụ việc trợ giúp pháp lý.</w:t>
            </w:r>
          </w:p>
          <w:p w14:paraId="23F7528F" w14:textId="77777777" w:rsidR="00E64BE7" w:rsidRPr="00FB33A3" w:rsidRDefault="00E64BE7"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2. Chính phủ quy định chi tiết trình tự, thủ tục yêu cầu trợ giúp pháp lý.”.</w:t>
            </w:r>
          </w:p>
          <w:p w14:paraId="45D71E5E" w14:textId="77777777" w:rsidR="00E64BE7" w:rsidRPr="00FB33A3" w:rsidRDefault="00E64BE7" w:rsidP="00E64BE7">
            <w:pPr>
              <w:ind w:firstLine="287"/>
              <w:rPr>
                <w:rFonts w:ascii="Times New Roman" w:hAnsi="Times New Roman"/>
                <w:sz w:val="26"/>
                <w:szCs w:val="26"/>
              </w:rPr>
            </w:pPr>
          </w:p>
        </w:tc>
        <w:tc>
          <w:tcPr>
            <w:tcW w:w="6770" w:type="dxa"/>
          </w:tcPr>
          <w:p w14:paraId="7FCC6474" w14:textId="0BEB0BA9" w:rsidR="00F92079" w:rsidRPr="00FB33A3" w:rsidRDefault="00F92079" w:rsidP="00FB33A3">
            <w:pPr>
              <w:spacing w:before="120" w:after="120" w:line="340" w:lineRule="exact"/>
              <w:jc w:val="both"/>
              <w:rPr>
                <w:rFonts w:ascii="Times New Roman" w:hAnsi="Times New Roman"/>
                <w:b/>
                <w:bCs/>
                <w:sz w:val="26"/>
                <w:szCs w:val="26"/>
              </w:rPr>
            </w:pPr>
            <w:r w:rsidRPr="00FB33A3">
              <w:rPr>
                <w:rFonts w:ascii="Times New Roman" w:hAnsi="Times New Roman"/>
                <w:b/>
                <w:bCs/>
                <w:sz w:val="26"/>
                <w:szCs w:val="26"/>
              </w:rPr>
              <w:lastRenderedPageBreak/>
              <w:t>1. Tác động đối với hệ thống pháp luật</w:t>
            </w:r>
            <w:r w:rsidR="00E04034" w:rsidRPr="00FB33A3">
              <w:rPr>
                <w:rFonts w:ascii="Times New Roman" w:hAnsi="Times New Roman"/>
                <w:b/>
                <w:bCs/>
                <w:sz w:val="26"/>
                <w:szCs w:val="26"/>
              </w:rPr>
              <w:t>:</w:t>
            </w:r>
          </w:p>
          <w:p w14:paraId="45DA2692" w14:textId="6AE7F54D" w:rsidR="00AB3239" w:rsidRPr="00FB33A3" w:rsidRDefault="002C5C9F" w:rsidP="00FB33A3">
            <w:pPr>
              <w:spacing w:before="120" w:after="120" w:line="340" w:lineRule="exact"/>
              <w:jc w:val="both"/>
              <w:rPr>
                <w:rFonts w:ascii="Times New Roman" w:hAnsi="Times New Roman"/>
                <w:sz w:val="26"/>
                <w:szCs w:val="26"/>
              </w:rPr>
            </w:pPr>
            <w:r w:rsidRPr="00FB33A3">
              <w:rPr>
                <w:rFonts w:ascii="Times New Roman" w:hAnsi="Times New Roman"/>
                <w:sz w:val="26"/>
                <w:szCs w:val="26"/>
              </w:rPr>
              <w:t xml:space="preserve">- </w:t>
            </w:r>
            <w:r w:rsidR="00AB3239" w:rsidRPr="00FB33A3">
              <w:rPr>
                <w:rFonts w:ascii="Times New Roman" w:hAnsi="Times New Roman"/>
                <w:sz w:val="26"/>
                <w:szCs w:val="26"/>
              </w:rPr>
              <w:t>Sửa đổi Điều 28 Luật TGPL năm 2017</w:t>
            </w:r>
          </w:p>
          <w:p w14:paraId="5162C22B" w14:textId="136525B3" w:rsidR="00097111" w:rsidRPr="00FB33A3" w:rsidRDefault="00F4561D" w:rsidP="00FB33A3">
            <w:pPr>
              <w:spacing w:before="120" w:after="120" w:line="340" w:lineRule="exact"/>
              <w:jc w:val="both"/>
              <w:rPr>
                <w:rFonts w:ascii="Times New Roman" w:hAnsi="Times New Roman"/>
                <w:sz w:val="26"/>
                <w:szCs w:val="26"/>
              </w:rPr>
            </w:pPr>
            <w:r w:rsidRPr="00FB33A3">
              <w:rPr>
                <w:rFonts w:ascii="Times New Roman" w:hAnsi="Times New Roman"/>
                <w:sz w:val="26"/>
                <w:szCs w:val="26"/>
              </w:rPr>
              <w:t xml:space="preserve">Khi </w:t>
            </w:r>
            <w:r w:rsidR="00AD465A" w:rsidRPr="00FB33A3">
              <w:rPr>
                <w:rFonts w:ascii="Times New Roman" w:hAnsi="Times New Roman"/>
                <w:sz w:val="26"/>
                <w:szCs w:val="26"/>
              </w:rPr>
              <w:t>“</w:t>
            </w:r>
            <w:r w:rsidR="00AD465A" w:rsidRPr="00FB33A3">
              <w:rPr>
                <w:rFonts w:ascii="Times New Roman" w:eastAsia="Times New Roman" w:hAnsi="Times New Roman"/>
                <w:i/>
                <w:iCs/>
                <w:color w:val="1A1A1A"/>
                <w:sz w:val="26"/>
                <w:szCs w:val="26"/>
              </w:rPr>
              <w:t>thông báo của cơ quan có thẩm quyền tiến hành tố tụng đề nghị cử người thực hiện trợ giúp pháp lý”</w:t>
            </w:r>
            <w:r w:rsidR="00AD465A" w:rsidRPr="00FB33A3">
              <w:rPr>
                <w:rStyle w:val="Strong"/>
                <w:rFonts w:ascii="Times New Roman" w:hAnsi="Times New Roman"/>
                <w:b w:val="0"/>
                <w:bCs w:val="0"/>
                <w:sz w:val="26"/>
                <w:szCs w:val="26"/>
              </w:rPr>
              <w:t xml:space="preserve"> </w:t>
            </w:r>
            <w:r w:rsidRPr="00FB33A3">
              <w:rPr>
                <w:rStyle w:val="Strong"/>
                <w:rFonts w:ascii="Times New Roman" w:hAnsi="Times New Roman"/>
                <w:b w:val="0"/>
                <w:bCs w:val="0"/>
                <w:sz w:val="26"/>
                <w:szCs w:val="26"/>
              </w:rPr>
              <w:t>được coi là một hình thức yêu cầu TGPL</w:t>
            </w:r>
            <w:r w:rsidRPr="00FB33A3">
              <w:rPr>
                <w:rFonts w:ascii="Times New Roman" w:hAnsi="Times New Roman"/>
                <w:sz w:val="26"/>
                <w:szCs w:val="26"/>
              </w:rPr>
              <w:t xml:space="preserve">, tức là </w:t>
            </w:r>
            <w:r w:rsidRPr="00FB33A3">
              <w:rPr>
                <w:rStyle w:val="Strong"/>
                <w:rFonts w:ascii="Times New Roman" w:hAnsi="Times New Roman"/>
                <w:b w:val="0"/>
                <w:bCs w:val="0"/>
                <w:sz w:val="26"/>
                <w:szCs w:val="26"/>
              </w:rPr>
              <w:t>người dân không cần nộp đơn</w:t>
            </w:r>
            <w:r w:rsidR="00AD465A" w:rsidRPr="00FB33A3">
              <w:rPr>
                <w:rStyle w:val="Strong"/>
                <w:rFonts w:ascii="Times New Roman" w:hAnsi="Times New Roman"/>
                <w:b w:val="0"/>
                <w:bCs w:val="0"/>
                <w:sz w:val="26"/>
                <w:szCs w:val="26"/>
              </w:rPr>
              <w:t xml:space="preserve"> yêu cầu TGPL</w:t>
            </w:r>
            <w:r w:rsidRPr="00FB33A3">
              <w:rPr>
                <w:rStyle w:val="Strong"/>
                <w:rFonts w:ascii="Times New Roman" w:hAnsi="Times New Roman"/>
                <w:sz w:val="26"/>
                <w:szCs w:val="26"/>
              </w:rPr>
              <w:t xml:space="preserve"> </w:t>
            </w:r>
            <w:r w:rsidRPr="00FB33A3">
              <w:rPr>
                <w:rStyle w:val="Strong"/>
                <w:rFonts w:ascii="Times New Roman" w:hAnsi="Times New Roman"/>
                <w:b w:val="0"/>
                <w:bCs w:val="0"/>
                <w:sz w:val="26"/>
                <w:szCs w:val="26"/>
              </w:rPr>
              <w:t>(</w:t>
            </w:r>
            <w:r w:rsidR="00AD465A" w:rsidRPr="00FB33A3">
              <w:rPr>
                <w:rStyle w:val="Strong"/>
                <w:rFonts w:ascii="Times New Roman" w:hAnsi="Times New Roman"/>
                <w:b w:val="0"/>
                <w:bCs w:val="0"/>
                <w:sz w:val="26"/>
                <w:szCs w:val="26"/>
              </w:rPr>
              <w:t xml:space="preserve">vì </w:t>
            </w:r>
            <w:r w:rsidRPr="00FB33A3">
              <w:rPr>
                <w:rFonts w:ascii="Times New Roman" w:hAnsi="Times New Roman"/>
                <w:sz w:val="26"/>
                <w:szCs w:val="26"/>
              </w:rPr>
              <w:t>yêu cầu đã được xác lập thông qua hành vi của cơ quan tiến hành tố tụng)</w:t>
            </w:r>
            <w:r w:rsidR="00340C90" w:rsidRPr="00FB33A3">
              <w:rPr>
                <w:rFonts w:ascii="Times New Roman" w:hAnsi="Times New Roman"/>
                <w:sz w:val="26"/>
                <w:szCs w:val="26"/>
              </w:rPr>
              <w:t xml:space="preserve"> có tác động tích cực đến hệ thống pháp luật, cụ thể:</w:t>
            </w:r>
          </w:p>
          <w:p w14:paraId="75C72ECB" w14:textId="77777777" w:rsidR="00E27767" w:rsidRPr="00FB33A3" w:rsidRDefault="00097111">
            <w:pPr>
              <w:spacing w:before="120" w:after="120" w:line="340" w:lineRule="exact"/>
              <w:jc w:val="both"/>
              <w:rPr>
                <w:rFonts w:ascii="Times New Roman" w:hAnsi="Times New Roman"/>
                <w:sz w:val="26"/>
                <w:szCs w:val="26"/>
              </w:rPr>
            </w:pPr>
            <w:r w:rsidRPr="00FB33A3">
              <w:rPr>
                <w:rFonts w:ascii="Times New Roman" w:hAnsi="Times New Roman"/>
                <w:sz w:val="26"/>
                <w:szCs w:val="26"/>
              </w:rPr>
              <w:t xml:space="preserve">(i) Quy định này </w:t>
            </w:r>
            <w:r w:rsidRPr="00FB33A3">
              <w:rPr>
                <w:rStyle w:val="Strong"/>
                <w:rFonts w:ascii="Times New Roman" w:hAnsi="Times New Roman"/>
                <w:b w:val="0"/>
                <w:bCs w:val="0"/>
                <w:sz w:val="26"/>
                <w:szCs w:val="26"/>
              </w:rPr>
              <w:t>hoàn thiện hơn cơ chế thực hiện quyền được TGPL</w:t>
            </w:r>
            <w:r w:rsidRPr="00FB33A3">
              <w:rPr>
                <w:rFonts w:ascii="Times New Roman" w:hAnsi="Times New Roman"/>
                <w:sz w:val="26"/>
                <w:szCs w:val="26"/>
              </w:rPr>
              <w:t xml:space="preserve"> của công dân, đặc biệt trong tố tụng hình sự, nơi người bị buộc tội có thể không đủ khả năng tự yêu cầu</w:t>
            </w:r>
            <w:r w:rsidR="009574A7" w:rsidRPr="00FB33A3">
              <w:rPr>
                <w:rFonts w:ascii="Times New Roman" w:hAnsi="Times New Roman"/>
                <w:sz w:val="26"/>
                <w:szCs w:val="26"/>
              </w:rPr>
              <w:t xml:space="preserve">; </w:t>
            </w:r>
          </w:p>
          <w:p w14:paraId="7E83CF5A" w14:textId="40256602" w:rsidR="006E04B0" w:rsidRPr="00FB33A3" w:rsidRDefault="009574A7" w:rsidP="00FB33A3">
            <w:pPr>
              <w:spacing w:before="120" w:after="120" w:line="340" w:lineRule="exact"/>
              <w:jc w:val="both"/>
              <w:rPr>
                <w:rFonts w:ascii="Times New Roman" w:hAnsi="Times New Roman"/>
                <w:sz w:val="26"/>
                <w:szCs w:val="26"/>
              </w:rPr>
            </w:pPr>
            <w:r w:rsidRPr="00FB33A3">
              <w:rPr>
                <w:rFonts w:ascii="Times New Roman" w:hAnsi="Times New Roman"/>
                <w:sz w:val="26"/>
                <w:szCs w:val="26"/>
              </w:rPr>
              <w:t xml:space="preserve">(ii) </w:t>
            </w:r>
            <w:r w:rsidR="00097111" w:rsidRPr="00FB33A3">
              <w:rPr>
                <w:rFonts w:ascii="Times New Roman" w:hAnsi="Times New Roman"/>
                <w:sz w:val="26"/>
                <w:szCs w:val="26"/>
              </w:rPr>
              <w:t>giảm bớt gánh nặng thủ tục hành chính.</w:t>
            </w:r>
          </w:p>
          <w:p w14:paraId="5D06A277" w14:textId="752A2787" w:rsidR="00340C90" w:rsidRPr="00FB33A3" w:rsidRDefault="00F92079" w:rsidP="00FB33A3">
            <w:pPr>
              <w:spacing w:before="120" w:after="120" w:line="340" w:lineRule="exact"/>
              <w:jc w:val="both"/>
              <w:rPr>
                <w:rFonts w:ascii="Times New Roman" w:hAnsi="Times New Roman"/>
                <w:b/>
                <w:bCs/>
                <w:sz w:val="26"/>
                <w:szCs w:val="26"/>
              </w:rPr>
            </w:pPr>
            <w:r w:rsidRPr="00FB33A3">
              <w:rPr>
                <w:rFonts w:ascii="Times New Roman" w:hAnsi="Times New Roman"/>
                <w:b/>
                <w:bCs/>
                <w:sz w:val="26"/>
                <w:szCs w:val="26"/>
              </w:rPr>
              <w:lastRenderedPageBreak/>
              <w:t>2. Tác động về kinh tế - xã hội</w:t>
            </w:r>
            <w:r w:rsidR="00340C90" w:rsidRPr="00FB33A3">
              <w:rPr>
                <w:rFonts w:ascii="Times New Roman" w:hAnsi="Times New Roman"/>
                <w:b/>
                <w:bCs/>
                <w:sz w:val="26"/>
                <w:szCs w:val="26"/>
              </w:rPr>
              <w:t>:</w:t>
            </w:r>
          </w:p>
          <w:p w14:paraId="6D3B4C3E" w14:textId="264216B0" w:rsidR="006E04B0" w:rsidRPr="00FB33A3" w:rsidRDefault="00097111" w:rsidP="00FB33A3">
            <w:pPr>
              <w:pStyle w:val="Heading4"/>
              <w:spacing w:before="120" w:after="120"/>
              <w:jc w:val="both"/>
              <w:rPr>
                <w:rFonts w:ascii="Times New Roman" w:hAnsi="Times New Roman" w:cs="Times New Roman"/>
                <w:b/>
                <w:bCs/>
                <w:i w:val="0"/>
                <w:iCs w:val="0"/>
                <w:color w:val="auto"/>
                <w:sz w:val="26"/>
                <w:szCs w:val="26"/>
              </w:rPr>
            </w:pPr>
            <w:r w:rsidRPr="00FB33A3">
              <w:rPr>
                <w:rStyle w:val="Strong"/>
                <w:rFonts w:ascii="Times New Roman" w:hAnsi="Times New Roman" w:cs="Times New Roman"/>
                <w:b w:val="0"/>
                <w:bCs w:val="0"/>
                <w:i w:val="0"/>
                <w:iCs w:val="0"/>
                <w:color w:val="auto"/>
                <w:sz w:val="26"/>
                <w:szCs w:val="26"/>
              </w:rPr>
              <w:t>(i)</w:t>
            </w:r>
            <w:r w:rsidRPr="00FB33A3">
              <w:rPr>
                <w:rStyle w:val="Strong"/>
                <w:rFonts w:ascii="Times New Roman" w:hAnsi="Times New Roman" w:cs="Times New Roman"/>
                <w:i w:val="0"/>
                <w:iCs w:val="0"/>
                <w:color w:val="auto"/>
                <w:sz w:val="26"/>
                <w:szCs w:val="26"/>
              </w:rPr>
              <w:t xml:space="preserve"> </w:t>
            </w:r>
            <w:r w:rsidR="00F57CC9" w:rsidRPr="00FB33A3">
              <w:rPr>
                <w:rStyle w:val="Strong"/>
                <w:rFonts w:ascii="Times New Roman" w:hAnsi="Times New Roman" w:cs="Times New Roman"/>
                <w:b w:val="0"/>
                <w:bCs w:val="0"/>
                <w:i w:val="0"/>
                <w:iCs w:val="0"/>
                <w:color w:val="auto"/>
                <w:sz w:val="26"/>
                <w:szCs w:val="26"/>
              </w:rPr>
              <w:t>Gián tiếp thúc đẩy hiệu quả kinh tế – hành chính</w:t>
            </w:r>
            <w:r w:rsidR="00F57CC9" w:rsidRPr="00FB33A3">
              <w:rPr>
                <w:rFonts w:ascii="Times New Roman" w:hAnsi="Times New Roman" w:cs="Times New Roman"/>
                <w:i w:val="0"/>
                <w:iCs w:val="0"/>
                <w:color w:val="auto"/>
                <w:sz w:val="26"/>
                <w:szCs w:val="26"/>
              </w:rPr>
              <w:t xml:space="preserve">, vì thủ tục TGPL được đơn giản hóa, tiết kiệm thời gian, chi phí đi lại, hồ sơ cho người dân và cơ quan nhà nước; </w:t>
            </w:r>
            <w:r w:rsidR="00F57CC9" w:rsidRPr="00FB33A3">
              <w:rPr>
                <w:rStyle w:val="Strong"/>
                <w:rFonts w:ascii="Times New Roman" w:hAnsi="Times New Roman" w:cs="Times New Roman"/>
                <w:b w:val="0"/>
                <w:bCs w:val="0"/>
                <w:i w:val="0"/>
                <w:iCs w:val="0"/>
                <w:color w:val="auto"/>
                <w:sz w:val="26"/>
                <w:szCs w:val="26"/>
                <w:u w:val="single"/>
              </w:rPr>
              <w:t xml:space="preserve">(ii) </w:t>
            </w:r>
            <w:r w:rsidR="00AB3239" w:rsidRPr="00FB33A3">
              <w:rPr>
                <w:rStyle w:val="Strong"/>
                <w:rFonts w:ascii="Times New Roman" w:hAnsi="Times New Roman" w:cs="Times New Roman"/>
                <w:b w:val="0"/>
                <w:bCs w:val="0"/>
                <w:i w:val="0"/>
                <w:iCs w:val="0"/>
                <w:color w:val="auto"/>
                <w:sz w:val="26"/>
                <w:szCs w:val="26"/>
                <w:u w:val="single"/>
              </w:rPr>
              <w:t>Tăng tính chủ động, liên thông và phối hợp giữa các cơ quan trong hệ thống pháp luật (cơ quan tiến hành tố tụng và Trung tâm TGPL), góp phần hình thành cơ chế bảo đảm quyền con người mang tính hệ thống;</w:t>
            </w:r>
            <w:r w:rsidRPr="00FB33A3">
              <w:rPr>
                <w:rStyle w:val="Strong"/>
                <w:rFonts w:ascii="Times New Roman" w:hAnsi="Times New Roman" w:cs="Times New Roman"/>
                <w:i w:val="0"/>
                <w:iCs w:val="0"/>
                <w:sz w:val="26"/>
                <w:szCs w:val="26"/>
              </w:rPr>
              <w:t xml:space="preserve"> </w:t>
            </w:r>
            <w:r w:rsidRPr="00FB33A3">
              <w:rPr>
                <w:rStyle w:val="Strong"/>
                <w:rFonts w:ascii="Times New Roman" w:hAnsi="Times New Roman" w:cs="Times New Roman"/>
                <w:b w:val="0"/>
                <w:bCs w:val="0"/>
                <w:i w:val="0"/>
                <w:iCs w:val="0"/>
                <w:color w:val="auto"/>
                <w:sz w:val="26"/>
                <w:szCs w:val="26"/>
              </w:rPr>
              <w:t>(ii</w:t>
            </w:r>
            <w:r w:rsidR="00F57CC9" w:rsidRPr="00FB33A3">
              <w:rPr>
                <w:rStyle w:val="Strong"/>
                <w:rFonts w:ascii="Times New Roman" w:hAnsi="Times New Roman" w:cs="Times New Roman"/>
                <w:b w:val="0"/>
                <w:bCs w:val="0"/>
                <w:i w:val="0"/>
                <w:iCs w:val="0"/>
                <w:color w:val="auto"/>
                <w:sz w:val="26"/>
                <w:szCs w:val="26"/>
              </w:rPr>
              <w:t>i</w:t>
            </w:r>
            <w:r w:rsidRPr="00FB33A3">
              <w:rPr>
                <w:rStyle w:val="Strong"/>
                <w:rFonts w:ascii="Times New Roman" w:hAnsi="Times New Roman" w:cs="Times New Roman"/>
                <w:b w:val="0"/>
                <w:bCs w:val="0"/>
                <w:i w:val="0"/>
                <w:iCs w:val="0"/>
                <w:color w:val="auto"/>
                <w:sz w:val="26"/>
                <w:szCs w:val="26"/>
              </w:rPr>
              <w:t xml:space="preserve">) </w:t>
            </w:r>
            <w:r w:rsidR="00F57CC9" w:rsidRPr="00FB33A3">
              <w:rPr>
                <w:rStyle w:val="Strong"/>
                <w:rFonts w:ascii="Times New Roman" w:hAnsi="Times New Roman" w:cs="Times New Roman"/>
                <w:b w:val="0"/>
                <w:bCs w:val="0"/>
                <w:i w:val="0"/>
                <w:iCs w:val="0"/>
                <w:color w:val="auto"/>
                <w:sz w:val="26"/>
                <w:szCs w:val="26"/>
              </w:rPr>
              <w:t>N</w:t>
            </w:r>
            <w:r w:rsidR="009574A7" w:rsidRPr="00FB33A3">
              <w:rPr>
                <w:rStyle w:val="Strong"/>
                <w:rFonts w:ascii="Times New Roman" w:hAnsi="Times New Roman" w:cs="Times New Roman"/>
                <w:b w:val="0"/>
                <w:bCs w:val="0"/>
                <w:i w:val="0"/>
                <w:iCs w:val="0"/>
                <w:color w:val="auto"/>
                <w:sz w:val="26"/>
                <w:szCs w:val="26"/>
              </w:rPr>
              <w:t>âng cao nhận thức và niềm tin của nhân dân đối với pháp luật.</w:t>
            </w:r>
          </w:p>
          <w:p w14:paraId="069FAE48" w14:textId="77777777" w:rsidR="00F57CC9" w:rsidRPr="00FB33A3" w:rsidRDefault="00F92079" w:rsidP="00FB33A3">
            <w:pPr>
              <w:spacing w:before="120" w:after="120" w:line="340" w:lineRule="exact"/>
              <w:jc w:val="both"/>
              <w:rPr>
                <w:rFonts w:ascii="Times New Roman" w:hAnsi="Times New Roman"/>
                <w:b/>
                <w:bCs/>
                <w:sz w:val="26"/>
                <w:szCs w:val="26"/>
              </w:rPr>
            </w:pPr>
            <w:r w:rsidRPr="00FB33A3">
              <w:rPr>
                <w:rFonts w:ascii="Times New Roman" w:hAnsi="Times New Roman"/>
                <w:b/>
                <w:bCs/>
                <w:sz w:val="26"/>
                <w:szCs w:val="26"/>
              </w:rPr>
              <w:t>3. Tác động về giới</w:t>
            </w:r>
            <w:r w:rsidR="00340C90" w:rsidRPr="00FB33A3">
              <w:rPr>
                <w:rFonts w:ascii="Times New Roman" w:hAnsi="Times New Roman"/>
                <w:b/>
                <w:bCs/>
                <w:sz w:val="26"/>
                <w:szCs w:val="26"/>
              </w:rPr>
              <w:t xml:space="preserve">: </w:t>
            </w:r>
          </w:p>
          <w:p w14:paraId="51258DC0" w14:textId="6E567A53" w:rsidR="00340C90" w:rsidRPr="00FB33A3" w:rsidRDefault="00340C90" w:rsidP="00FB33A3">
            <w:pPr>
              <w:spacing w:before="120" w:after="120" w:line="340" w:lineRule="exact"/>
              <w:jc w:val="both"/>
              <w:rPr>
                <w:rFonts w:ascii="Times New Roman" w:hAnsi="Times New Roman"/>
                <w:b/>
                <w:bCs/>
                <w:sz w:val="26"/>
                <w:szCs w:val="26"/>
              </w:rPr>
            </w:pPr>
            <w:r w:rsidRPr="00FB33A3">
              <w:rPr>
                <w:rFonts w:ascii="Times New Roman" w:hAnsi="Times New Roman"/>
                <w:sz w:val="26"/>
                <w:szCs w:val="26"/>
              </w:rPr>
              <w:t>Chính sách không làm phát sinh các vấn đề về giới, không gây mất bình đẳng, không làm ảnh hưởng đến cơ hội, điều kiện, năng lực thực hiện và việc thụ hưởng các quyền, lợi ích của mỗi giới.</w:t>
            </w:r>
          </w:p>
          <w:p w14:paraId="0E6B8456" w14:textId="1BC16B24" w:rsidR="00E64BE7" w:rsidRPr="00FB33A3" w:rsidRDefault="00F92079" w:rsidP="00FB33A3">
            <w:pPr>
              <w:spacing w:before="120" w:after="120" w:line="340" w:lineRule="exact"/>
              <w:jc w:val="both"/>
              <w:rPr>
                <w:rFonts w:ascii="Times New Roman" w:hAnsi="Times New Roman"/>
                <w:b/>
                <w:bCs/>
                <w:sz w:val="26"/>
                <w:szCs w:val="26"/>
              </w:rPr>
            </w:pPr>
            <w:r w:rsidRPr="00FB33A3">
              <w:rPr>
                <w:rFonts w:ascii="Times New Roman" w:hAnsi="Times New Roman"/>
                <w:b/>
                <w:bCs/>
                <w:sz w:val="26"/>
                <w:szCs w:val="26"/>
              </w:rPr>
              <w:t xml:space="preserve">4. Tác động về thủ tục hành </w:t>
            </w:r>
            <w:r w:rsidR="00AD465A" w:rsidRPr="00FB33A3">
              <w:rPr>
                <w:rFonts w:ascii="Times New Roman" w:hAnsi="Times New Roman"/>
                <w:b/>
                <w:bCs/>
                <w:sz w:val="26"/>
                <w:szCs w:val="26"/>
              </w:rPr>
              <w:t>ch</w:t>
            </w:r>
            <w:r w:rsidR="00340C90" w:rsidRPr="00FB33A3">
              <w:rPr>
                <w:rFonts w:ascii="Times New Roman" w:hAnsi="Times New Roman"/>
                <w:b/>
                <w:bCs/>
                <w:sz w:val="26"/>
                <w:szCs w:val="26"/>
              </w:rPr>
              <w:t>í</w:t>
            </w:r>
            <w:r w:rsidR="00AD465A" w:rsidRPr="00FB33A3">
              <w:rPr>
                <w:rFonts w:ascii="Times New Roman" w:hAnsi="Times New Roman"/>
                <w:b/>
                <w:bCs/>
                <w:sz w:val="26"/>
                <w:szCs w:val="26"/>
              </w:rPr>
              <w:t xml:space="preserve">nh: </w:t>
            </w:r>
          </w:p>
          <w:p w14:paraId="68B4CBA5" w14:textId="2802F395" w:rsidR="00AD465A" w:rsidRPr="00FB33A3" w:rsidRDefault="00AD465A" w:rsidP="00FB33A3">
            <w:pPr>
              <w:pStyle w:val="Heading4"/>
              <w:spacing w:before="120" w:after="120"/>
              <w:jc w:val="both"/>
              <w:rPr>
                <w:rFonts w:ascii="Times New Roman" w:hAnsi="Times New Roman" w:cs="Times New Roman"/>
                <w:i w:val="0"/>
                <w:iCs w:val="0"/>
                <w:color w:val="auto"/>
                <w:sz w:val="26"/>
                <w:szCs w:val="26"/>
              </w:rPr>
            </w:pPr>
            <w:r w:rsidRPr="00FB33A3">
              <w:rPr>
                <w:rStyle w:val="Strong"/>
                <w:rFonts w:ascii="Times New Roman" w:hAnsi="Times New Roman" w:cs="Times New Roman"/>
                <w:b w:val="0"/>
                <w:bCs w:val="0"/>
                <w:i w:val="0"/>
                <w:iCs w:val="0"/>
                <w:color w:val="auto"/>
                <w:sz w:val="26"/>
                <w:szCs w:val="26"/>
              </w:rPr>
              <w:t xml:space="preserve">Quy định này giúp đơn giản hóa thủ tục hành </w:t>
            </w:r>
            <w:r w:rsidR="00340C90" w:rsidRPr="00FB33A3">
              <w:rPr>
                <w:rStyle w:val="Strong"/>
                <w:rFonts w:ascii="Times New Roman" w:hAnsi="Times New Roman" w:cs="Times New Roman"/>
                <w:b w:val="0"/>
                <w:bCs w:val="0"/>
                <w:i w:val="0"/>
                <w:iCs w:val="0"/>
                <w:color w:val="auto"/>
                <w:sz w:val="26"/>
                <w:szCs w:val="26"/>
              </w:rPr>
              <w:t>chinh</w:t>
            </w:r>
            <w:r w:rsidR="00340C90" w:rsidRPr="00FB33A3">
              <w:rPr>
                <w:rStyle w:val="Strong"/>
                <w:rFonts w:ascii="Times New Roman" w:hAnsi="Times New Roman" w:cs="Times New Roman"/>
                <w:i w:val="0"/>
                <w:iCs w:val="0"/>
                <w:sz w:val="26"/>
                <w:szCs w:val="26"/>
              </w:rPr>
              <w:t xml:space="preserve">: </w:t>
            </w:r>
            <w:r w:rsidR="00340C90" w:rsidRPr="00FB33A3">
              <w:rPr>
                <w:rStyle w:val="Strong"/>
                <w:rFonts w:ascii="Times New Roman" w:hAnsi="Times New Roman" w:cs="Times New Roman"/>
                <w:b w:val="0"/>
                <w:bCs w:val="0"/>
                <w:i w:val="0"/>
                <w:iCs w:val="0"/>
                <w:color w:val="auto"/>
                <w:sz w:val="26"/>
                <w:szCs w:val="26"/>
              </w:rPr>
              <w:t>(i)</w:t>
            </w:r>
            <w:r w:rsidR="00340C90" w:rsidRPr="00FB33A3">
              <w:rPr>
                <w:rStyle w:val="Strong"/>
                <w:rFonts w:ascii="Times New Roman" w:hAnsi="Times New Roman" w:cs="Times New Roman"/>
                <w:i w:val="0"/>
                <w:iCs w:val="0"/>
                <w:color w:val="auto"/>
                <w:sz w:val="26"/>
                <w:szCs w:val="26"/>
              </w:rPr>
              <w:t xml:space="preserve"> </w:t>
            </w:r>
            <w:r w:rsidRPr="00FB33A3">
              <w:rPr>
                <w:rFonts w:ascii="Times New Roman" w:hAnsi="Times New Roman" w:cs="Times New Roman"/>
                <w:i w:val="0"/>
                <w:iCs w:val="0"/>
                <w:color w:val="auto"/>
                <w:sz w:val="26"/>
                <w:szCs w:val="26"/>
              </w:rPr>
              <w:t xml:space="preserve">Người được TGPL </w:t>
            </w:r>
            <w:r w:rsidRPr="00FB33A3">
              <w:rPr>
                <w:rStyle w:val="Strong"/>
                <w:rFonts w:ascii="Times New Roman" w:hAnsi="Times New Roman" w:cs="Times New Roman"/>
                <w:b w:val="0"/>
                <w:bCs w:val="0"/>
                <w:i w:val="0"/>
                <w:iCs w:val="0"/>
                <w:color w:val="auto"/>
                <w:sz w:val="26"/>
                <w:szCs w:val="26"/>
              </w:rPr>
              <w:t>không phải tự làm đơn</w:t>
            </w:r>
            <w:r w:rsidRPr="00FB33A3">
              <w:rPr>
                <w:rFonts w:ascii="Times New Roman" w:hAnsi="Times New Roman" w:cs="Times New Roman"/>
                <w:i w:val="0"/>
                <w:iCs w:val="0"/>
                <w:color w:val="auto"/>
                <w:sz w:val="26"/>
                <w:szCs w:val="26"/>
              </w:rPr>
              <w:t xml:space="preserve">; </w:t>
            </w:r>
            <w:r w:rsidR="00340C90" w:rsidRPr="00FB33A3">
              <w:rPr>
                <w:rFonts w:ascii="Times New Roman" w:hAnsi="Times New Roman" w:cs="Times New Roman"/>
                <w:i w:val="0"/>
                <w:iCs w:val="0"/>
                <w:color w:val="auto"/>
                <w:sz w:val="26"/>
                <w:szCs w:val="26"/>
              </w:rPr>
              <w:t xml:space="preserve">(ii) </w:t>
            </w:r>
            <w:r w:rsidRPr="00FB33A3">
              <w:rPr>
                <w:rFonts w:ascii="Times New Roman" w:hAnsi="Times New Roman" w:cs="Times New Roman"/>
                <w:i w:val="0"/>
                <w:iCs w:val="0"/>
                <w:color w:val="auto"/>
                <w:sz w:val="26"/>
                <w:szCs w:val="26"/>
              </w:rPr>
              <w:t>Giảm bớt giấy tờ, thời gian và công đoạn cho người dân</w:t>
            </w:r>
            <w:r w:rsidR="00340C90" w:rsidRPr="00FB33A3">
              <w:rPr>
                <w:rFonts w:ascii="Times New Roman" w:hAnsi="Times New Roman" w:cs="Times New Roman"/>
                <w:i w:val="0"/>
                <w:iCs w:val="0"/>
                <w:color w:val="auto"/>
                <w:sz w:val="26"/>
                <w:szCs w:val="26"/>
              </w:rPr>
              <w:t>,</w:t>
            </w:r>
            <w:r w:rsidRPr="00FB33A3">
              <w:rPr>
                <w:rFonts w:ascii="Times New Roman" w:hAnsi="Times New Roman" w:cs="Times New Roman"/>
                <w:i w:val="0"/>
                <w:iCs w:val="0"/>
                <w:color w:val="auto"/>
                <w:sz w:val="26"/>
                <w:szCs w:val="26"/>
              </w:rPr>
              <w:t xml:space="preserve"> đặc biệt là người yếu thế</w:t>
            </w:r>
            <w:r w:rsidR="002A5701" w:rsidRPr="00FB33A3">
              <w:rPr>
                <w:rFonts w:ascii="Times New Roman" w:hAnsi="Times New Roman" w:cs="Times New Roman"/>
                <w:i w:val="0"/>
                <w:iCs w:val="0"/>
                <w:color w:val="auto"/>
                <w:sz w:val="26"/>
                <w:szCs w:val="26"/>
              </w:rPr>
              <w:t xml:space="preserve">; Giảm thiểu tình trạng </w:t>
            </w:r>
            <w:r w:rsidR="002A5701" w:rsidRPr="00FB33A3">
              <w:rPr>
                <w:rStyle w:val="Strong"/>
                <w:rFonts w:ascii="Times New Roman" w:hAnsi="Times New Roman" w:cs="Times New Roman"/>
                <w:b w:val="0"/>
                <w:bCs w:val="0"/>
                <w:i w:val="0"/>
                <w:iCs w:val="0"/>
                <w:color w:val="auto"/>
                <w:sz w:val="26"/>
                <w:szCs w:val="26"/>
              </w:rPr>
              <w:t>chậm trễ hoặc gián đoạn</w:t>
            </w:r>
            <w:r w:rsidR="002A5701" w:rsidRPr="00FB33A3">
              <w:rPr>
                <w:rFonts w:ascii="Times New Roman" w:hAnsi="Times New Roman" w:cs="Times New Roman"/>
                <w:i w:val="0"/>
                <w:iCs w:val="0"/>
                <w:color w:val="auto"/>
                <w:sz w:val="26"/>
                <w:szCs w:val="26"/>
              </w:rPr>
              <w:t xml:space="preserve"> nhất là đối với trường hợp bị buộc tội, bị can, bị cáo cần người bào chữa nhưng chưa kịp nộp yêu cầu TGPL.</w:t>
            </w:r>
          </w:p>
        </w:tc>
      </w:tr>
      <w:tr w:rsidR="003F343F" w:rsidRPr="00FB33A3" w14:paraId="0463EDD7" w14:textId="77777777" w:rsidTr="00FB33A3">
        <w:tc>
          <w:tcPr>
            <w:tcW w:w="3114" w:type="dxa"/>
          </w:tcPr>
          <w:p w14:paraId="6D97D012" w14:textId="558D7386" w:rsidR="003F343F" w:rsidRPr="00FB33A3" w:rsidRDefault="009E1058">
            <w:pPr>
              <w:rPr>
                <w:rFonts w:ascii="Times New Roman" w:hAnsi="Times New Roman"/>
                <w:b/>
                <w:bCs/>
                <w:sz w:val="26"/>
                <w:szCs w:val="26"/>
              </w:rPr>
            </w:pPr>
            <w:r w:rsidRPr="00FB33A3">
              <w:rPr>
                <w:rFonts w:ascii="Times New Roman" w:hAnsi="Times New Roman"/>
                <w:b/>
                <w:bCs/>
                <w:sz w:val="26"/>
                <w:szCs w:val="26"/>
              </w:rPr>
              <w:lastRenderedPageBreak/>
              <w:t xml:space="preserve">Chính sách </w:t>
            </w:r>
            <w:r w:rsidR="00B6224C" w:rsidRPr="00FB33A3">
              <w:rPr>
                <w:rFonts w:ascii="Times New Roman" w:hAnsi="Times New Roman"/>
                <w:b/>
                <w:bCs/>
                <w:sz w:val="26"/>
                <w:szCs w:val="26"/>
              </w:rPr>
              <w:t>4: Tăng cường trách nhiệm và vai trò của chính quyền địa phương trong công tác trợ giúp pháp lý</w:t>
            </w:r>
          </w:p>
        </w:tc>
        <w:tc>
          <w:tcPr>
            <w:tcW w:w="4678" w:type="dxa"/>
          </w:tcPr>
          <w:p w14:paraId="0C0FEAB7" w14:textId="77777777" w:rsidR="00E64BE7" w:rsidRPr="00FB33A3" w:rsidRDefault="00E64BE7"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Sửa đổi, bổ sung khoản 4 Điều 40 như sau:</w:t>
            </w:r>
          </w:p>
          <w:p w14:paraId="74163267" w14:textId="010E1F5D" w:rsidR="003F343F" w:rsidRPr="00FB33A3" w:rsidRDefault="001D3222" w:rsidP="001D3222">
            <w:pPr>
              <w:jc w:val="both"/>
              <w:rPr>
                <w:rFonts w:ascii="Times New Roman" w:hAnsi="Times New Roman"/>
                <w:sz w:val="26"/>
                <w:szCs w:val="26"/>
              </w:rPr>
            </w:pPr>
            <w:r w:rsidRPr="00FB33A3">
              <w:rPr>
                <w:rFonts w:ascii="Times New Roman" w:eastAsia="Times New Roman" w:hAnsi="Times New Roman"/>
                <w:color w:val="1A1A1A"/>
                <w:sz w:val="26"/>
                <w:szCs w:val="26"/>
              </w:rPr>
              <w:t xml:space="preserve">“4. Ủy ban nhân dân cấp tỉnh trong phạm vi nhiệm vụ, quyền hạn của mình quản lý nhà nước về trợ giúp pháp lý tại địa phương; </w:t>
            </w:r>
            <w:r w:rsidRPr="00FB33A3">
              <w:rPr>
                <w:rFonts w:ascii="Times New Roman" w:eastAsia="Times New Roman" w:hAnsi="Times New Roman"/>
                <w:i/>
                <w:color w:val="1A1A1A"/>
                <w:sz w:val="26"/>
                <w:szCs w:val="26"/>
              </w:rPr>
              <w:t xml:space="preserve">quản lý công tác thẩm định, đánh </w:t>
            </w:r>
            <w:r w:rsidRPr="00FB33A3">
              <w:rPr>
                <w:rFonts w:ascii="Times New Roman" w:eastAsia="Times New Roman" w:hAnsi="Times New Roman"/>
                <w:i/>
                <w:color w:val="1A1A1A"/>
                <w:sz w:val="26"/>
                <w:szCs w:val="26"/>
              </w:rPr>
              <w:lastRenderedPageBreak/>
              <w:t>giá chất lượng vụ việc trợ giúp pháp lý</w:t>
            </w:r>
            <w:r w:rsidRPr="00FB33A3">
              <w:rPr>
                <w:rFonts w:ascii="Times New Roman" w:eastAsia="Times New Roman" w:hAnsi="Times New Roman"/>
                <w:color w:val="1A1A1A"/>
                <w:sz w:val="26"/>
                <w:szCs w:val="26"/>
              </w:rPr>
              <w:t>; bảo đảm các điều kiện làm việc cho Trung tâm trợ giúp pháp lý nhà nước.”</w:t>
            </w:r>
          </w:p>
        </w:tc>
        <w:tc>
          <w:tcPr>
            <w:tcW w:w="6770" w:type="dxa"/>
          </w:tcPr>
          <w:p w14:paraId="538A4947" w14:textId="77777777" w:rsidR="00F92079" w:rsidRPr="00FB33A3" w:rsidRDefault="00F92079" w:rsidP="00FB33A3">
            <w:pPr>
              <w:spacing w:before="120" w:after="120" w:line="340" w:lineRule="exact"/>
              <w:jc w:val="both"/>
              <w:rPr>
                <w:rFonts w:ascii="Times New Roman" w:hAnsi="Times New Roman"/>
                <w:b/>
                <w:sz w:val="26"/>
                <w:szCs w:val="26"/>
              </w:rPr>
            </w:pPr>
            <w:r w:rsidRPr="00FB33A3">
              <w:rPr>
                <w:rFonts w:ascii="Times New Roman" w:hAnsi="Times New Roman"/>
                <w:b/>
                <w:sz w:val="26"/>
                <w:szCs w:val="26"/>
              </w:rPr>
              <w:lastRenderedPageBreak/>
              <w:t>1. Tác động đối với hệ thống pháp luật</w:t>
            </w:r>
          </w:p>
          <w:p w14:paraId="59EBFE66" w14:textId="77777777" w:rsidR="00DA2B97" w:rsidRPr="00FB33A3" w:rsidRDefault="00DA2B97">
            <w:pPr>
              <w:spacing w:before="120" w:after="120" w:line="312" w:lineRule="auto"/>
              <w:jc w:val="both"/>
              <w:rPr>
                <w:rFonts w:ascii="Times New Roman" w:hAnsi="Times New Roman"/>
                <w:sz w:val="26"/>
                <w:szCs w:val="26"/>
              </w:rPr>
            </w:pPr>
            <w:r w:rsidRPr="00FB33A3">
              <w:rPr>
                <w:rFonts w:ascii="Times New Roman" w:hAnsi="Times New Roman"/>
                <w:sz w:val="26"/>
                <w:szCs w:val="26"/>
              </w:rPr>
              <w:lastRenderedPageBreak/>
              <w:t>- Phù hợp nhiệm vụ của Nghị quyết 27-NQ/TW ngày 09/11/2022 về “xây dựng mạng lưới, nâng cao năng lực của hệ thống TGPL để người dân dễ tiếp cận pháp luật”</w:t>
            </w:r>
          </w:p>
          <w:p w14:paraId="47BDBD9A" w14:textId="38DB0BD8" w:rsidR="008D39C8" w:rsidRPr="00FB33A3" w:rsidRDefault="002C5C9F" w:rsidP="00FB33A3">
            <w:pPr>
              <w:spacing w:before="120" w:after="120" w:line="312" w:lineRule="auto"/>
              <w:jc w:val="both"/>
              <w:rPr>
                <w:rFonts w:ascii="Times New Roman" w:eastAsia="Times New Roman" w:hAnsi="Times New Roman"/>
                <w:bCs/>
                <w:kern w:val="2"/>
                <w:sz w:val="26"/>
                <w:szCs w:val="26"/>
                <w14:ligatures w14:val="standardContextual"/>
              </w:rPr>
            </w:pPr>
            <w:r w:rsidRPr="00FB33A3">
              <w:rPr>
                <w:rFonts w:ascii="Times New Roman" w:eastAsia="Times New Roman" w:hAnsi="Times New Roman"/>
                <w:bCs/>
                <w:sz w:val="26"/>
                <w:szCs w:val="26"/>
              </w:rPr>
              <w:t xml:space="preserve">- </w:t>
            </w:r>
            <w:r w:rsidR="007A2BB4" w:rsidRPr="00FB33A3">
              <w:rPr>
                <w:rFonts w:ascii="Times New Roman" w:eastAsia="Times New Roman" w:hAnsi="Times New Roman"/>
                <w:bCs/>
                <w:sz w:val="26"/>
                <w:szCs w:val="26"/>
              </w:rPr>
              <w:t>Sửa đổi Điều 40 Luật TGPL năm 2017</w:t>
            </w:r>
            <w:r w:rsidR="00DA2B97" w:rsidRPr="00FB33A3">
              <w:rPr>
                <w:rFonts w:ascii="Times New Roman" w:eastAsia="Times New Roman" w:hAnsi="Times New Roman"/>
                <w:bCs/>
                <w:sz w:val="26"/>
                <w:szCs w:val="26"/>
              </w:rPr>
              <w:t xml:space="preserve"> và </w:t>
            </w:r>
            <w:r w:rsidR="008D39C8" w:rsidRPr="00FB33A3">
              <w:rPr>
                <w:rFonts w:ascii="Times New Roman" w:eastAsia="Times New Roman" w:hAnsi="Times New Roman"/>
                <w:bCs/>
                <w:sz w:val="26"/>
                <w:szCs w:val="26"/>
              </w:rPr>
              <w:t>các văn bản quy phạm pháp luật khác cho phù hợp.</w:t>
            </w:r>
          </w:p>
          <w:p w14:paraId="0062B997" w14:textId="77777777" w:rsidR="002C5C9F" w:rsidRPr="00FB33A3" w:rsidRDefault="00F92079" w:rsidP="00FB33A3">
            <w:pPr>
              <w:spacing w:before="120" w:after="120" w:line="340" w:lineRule="exact"/>
              <w:jc w:val="both"/>
              <w:rPr>
                <w:rFonts w:ascii="Times New Roman" w:hAnsi="Times New Roman"/>
                <w:b/>
                <w:sz w:val="26"/>
                <w:szCs w:val="26"/>
              </w:rPr>
            </w:pPr>
            <w:r w:rsidRPr="00FB33A3">
              <w:rPr>
                <w:rFonts w:ascii="Times New Roman" w:hAnsi="Times New Roman"/>
                <w:b/>
                <w:sz w:val="26"/>
                <w:szCs w:val="26"/>
              </w:rPr>
              <w:t>2. Tác động về kinh tế - xã hội</w:t>
            </w:r>
            <w:r w:rsidR="00F0778B" w:rsidRPr="00FB33A3">
              <w:rPr>
                <w:rFonts w:ascii="Times New Roman" w:hAnsi="Times New Roman"/>
                <w:b/>
                <w:sz w:val="26"/>
                <w:szCs w:val="26"/>
              </w:rPr>
              <w:t xml:space="preserve">: </w:t>
            </w:r>
          </w:p>
          <w:p w14:paraId="6701E2D4" w14:textId="7743D581" w:rsidR="002441CE" w:rsidRPr="00FB33A3" w:rsidRDefault="002441CE" w:rsidP="00FB33A3">
            <w:pPr>
              <w:spacing w:before="120" w:after="120" w:line="340" w:lineRule="exact"/>
              <w:jc w:val="both"/>
              <w:rPr>
                <w:rFonts w:ascii="Times New Roman" w:hAnsi="Times New Roman"/>
                <w:b/>
                <w:sz w:val="26"/>
                <w:szCs w:val="26"/>
              </w:rPr>
            </w:pPr>
            <w:r w:rsidRPr="00FB33A3">
              <w:rPr>
                <w:rFonts w:ascii="Times New Roman" w:hAnsi="Times New Roman"/>
                <w:sz w:val="26"/>
                <w:szCs w:val="26"/>
              </w:rPr>
              <w:t>Giao cho Ủy ban nhân dân cấp tỉnh quản lý về thẩm định, đánh giá chất lượng vụ việc có tác động tích cực cụ thể như sau:</w:t>
            </w:r>
          </w:p>
          <w:p w14:paraId="621C779C" w14:textId="63C91C6B" w:rsidR="00657D30" w:rsidRPr="00FB33A3" w:rsidRDefault="00F0778B" w:rsidP="00FB33A3">
            <w:pPr>
              <w:pStyle w:val="NormalWeb"/>
              <w:spacing w:before="120" w:beforeAutospacing="0" w:after="120" w:afterAutospacing="0"/>
              <w:jc w:val="both"/>
              <w:rPr>
                <w:rFonts w:ascii="Times New Roman" w:hAnsi="Times New Roman"/>
                <w:b/>
                <w:sz w:val="26"/>
                <w:szCs w:val="26"/>
              </w:rPr>
            </w:pPr>
            <w:r w:rsidRPr="00FB33A3">
              <w:rPr>
                <w:rFonts w:ascii="Times New Roman" w:hAnsi="Times New Roman"/>
                <w:bCs/>
                <w:sz w:val="26"/>
                <w:szCs w:val="26"/>
              </w:rPr>
              <w:t xml:space="preserve"> </w:t>
            </w:r>
            <w:r w:rsidRPr="00FB33A3">
              <w:rPr>
                <w:rFonts w:ascii="Times New Roman" w:hAnsi="Times New Roman"/>
                <w:sz w:val="26"/>
                <w:szCs w:val="26"/>
              </w:rPr>
              <w:t xml:space="preserve">i) </w:t>
            </w:r>
            <w:r w:rsidR="002441CE" w:rsidRPr="00FB33A3">
              <w:rPr>
                <w:rStyle w:val="Strong"/>
                <w:rFonts w:ascii="Times New Roman" w:eastAsiaTheme="majorEastAsia" w:hAnsi="Times New Roman"/>
                <w:b w:val="0"/>
                <w:bCs w:val="0"/>
                <w:sz w:val="26"/>
                <w:szCs w:val="26"/>
              </w:rPr>
              <w:t>T</w:t>
            </w:r>
            <w:r w:rsidRPr="00FB33A3">
              <w:rPr>
                <w:rStyle w:val="Strong"/>
                <w:rFonts w:ascii="Times New Roman" w:eastAsiaTheme="majorEastAsia" w:hAnsi="Times New Roman"/>
                <w:b w:val="0"/>
                <w:sz w:val="26"/>
                <w:szCs w:val="26"/>
              </w:rPr>
              <w:t xml:space="preserve">iết kiệm </w:t>
            </w:r>
            <w:r w:rsidR="008D39C8" w:rsidRPr="00FB33A3">
              <w:rPr>
                <w:rStyle w:val="Strong"/>
                <w:rFonts w:ascii="Times New Roman" w:eastAsiaTheme="majorEastAsia" w:hAnsi="Times New Roman"/>
                <w:b w:val="0"/>
                <w:sz w:val="26"/>
                <w:szCs w:val="26"/>
              </w:rPr>
              <w:t>chi phí đi và thời gian cho Bộ Tư pháp khi không</w:t>
            </w:r>
            <w:r w:rsidR="00493A12" w:rsidRPr="00FB33A3">
              <w:rPr>
                <w:rStyle w:val="Strong"/>
                <w:rFonts w:ascii="Times New Roman" w:eastAsiaTheme="majorEastAsia" w:hAnsi="Times New Roman"/>
                <w:b w:val="0"/>
                <w:sz w:val="26"/>
                <w:szCs w:val="26"/>
              </w:rPr>
              <w:t xml:space="preserve"> tổ chức</w:t>
            </w:r>
            <w:r w:rsidR="008D39C8" w:rsidRPr="00FB33A3">
              <w:rPr>
                <w:rStyle w:val="Strong"/>
                <w:rFonts w:ascii="Times New Roman" w:eastAsiaTheme="majorEastAsia" w:hAnsi="Times New Roman"/>
                <w:b w:val="0"/>
                <w:sz w:val="26"/>
                <w:szCs w:val="26"/>
              </w:rPr>
              <w:t xml:space="preserve"> thẩm định, đánh giá chất lượng</w:t>
            </w:r>
            <w:r w:rsidR="00493A12" w:rsidRPr="00FB33A3">
              <w:rPr>
                <w:rStyle w:val="Strong"/>
                <w:rFonts w:ascii="Times New Roman" w:eastAsiaTheme="majorEastAsia" w:hAnsi="Times New Roman"/>
                <w:b w:val="0"/>
                <w:sz w:val="26"/>
                <w:szCs w:val="26"/>
              </w:rPr>
              <w:t xml:space="preserve"> vụ việc</w:t>
            </w:r>
            <w:r w:rsidR="008D39C8" w:rsidRPr="00FB33A3">
              <w:rPr>
                <w:rStyle w:val="Strong"/>
                <w:rFonts w:ascii="Times New Roman" w:eastAsiaTheme="majorEastAsia" w:hAnsi="Times New Roman"/>
                <w:b w:val="0"/>
                <w:sz w:val="26"/>
                <w:szCs w:val="26"/>
              </w:rPr>
              <w:t xml:space="preserve"> trợ giúp pháp lý tại địa </w:t>
            </w:r>
            <w:r w:rsidRPr="00FB33A3">
              <w:rPr>
                <w:rStyle w:val="Strong"/>
                <w:rFonts w:ascii="Times New Roman" w:eastAsiaTheme="majorEastAsia" w:hAnsi="Times New Roman"/>
                <w:b w:val="0"/>
                <w:sz w:val="26"/>
                <w:szCs w:val="26"/>
              </w:rPr>
              <w:t>lực</w:t>
            </w:r>
            <w:r w:rsidRPr="00FB33A3">
              <w:rPr>
                <w:rFonts w:ascii="Times New Roman" w:hAnsi="Times New Roman"/>
                <w:sz w:val="26"/>
                <w:szCs w:val="26"/>
              </w:rPr>
              <w:t xml:space="preserve"> </w:t>
            </w:r>
            <w:r w:rsidR="00657D30" w:rsidRPr="00FB33A3">
              <w:rPr>
                <w:rFonts w:ascii="Times New Roman" w:hAnsi="Times New Roman"/>
                <w:sz w:val="26"/>
                <w:szCs w:val="26"/>
              </w:rPr>
              <w:t xml:space="preserve">phù hợp với điều kiện của địa phương; </w:t>
            </w:r>
            <w:r w:rsidR="00C82805" w:rsidRPr="00FB33A3">
              <w:rPr>
                <w:rFonts w:ascii="Times New Roman" w:hAnsi="Times New Roman"/>
                <w:sz w:val="26"/>
                <w:szCs w:val="26"/>
              </w:rPr>
              <w:t>(ii)</w:t>
            </w:r>
            <w:r w:rsidR="00657D30" w:rsidRPr="00FB33A3">
              <w:rPr>
                <w:rFonts w:ascii="Times New Roman" w:hAnsi="Times New Roman"/>
                <w:sz w:val="26"/>
                <w:szCs w:val="26"/>
              </w:rPr>
              <w:t xml:space="preserve">Ủy ban nhân dân cấp tỉnh nắm rõ đặc điểm, nhu cầu và thực tế TGPL trên địa bàn nên việc thẩm định, đánh giá sẽ </w:t>
            </w:r>
            <w:r w:rsidR="00657D30" w:rsidRPr="00FB33A3">
              <w:rPr>
                <w:rStyle w:val="Strong"/>
                <w:rFonts w:ascii="Times New Roman" w:eastAsiaTheme="majorEastAsia" w:hAnsi="Times New Roman"/>
                <w:b w:val="0"/>
                <w:bCs w:val="0"/>
                <w:sz w:val="26"/>
                <w:szCs w:val="26"/>
              </w:rPr>
              <w:t>phù hợp hơn với bối cảnh địa phương</w:t>
            </w:r>
            <w:r w:rsidR="00C82805" w:rsidRPr="00FB33A3">
              <w:rPr>
                <w:rStyle w:val="Strong"/>
                <w:rFonts w:ascii="Times New Roman" w:hAnsi="Times New Roman"/>
                <w:b w:val="0"/>
                <w:bCs w:val="0"/>
                <w:sz w:val="26"/>
                <w:szCs w:val="26"/>
              </w:rPr>
              <w:t>;</w:t>
            </w:r>
            <w:r w:rsidR="00C82805" w:rsidRPr="00FB33A3">
              <w:rPr>
                <w:rStyle w:val="Strong"/>
                <w:rFonts w:ascii="Times New Roman" w:hAnsi="Times New Roman"/>
                <w:sz w:val="26"/>
                <w:szCs w:val="26"/>
              </w:rPr>
              <w:t xml:space="preserve"> </w:t>
            </w:r>
            <w:r w:rsidR="00C82805" w:rsidRPr="00FB33A3">
              <w:rPr>
                <w:rStyle w:val="Strong"/>
                <w:rFonts w:ascii="Times New Roman" w:eastAsiaTheme="majorEastAsia" w:hAnsi="Times New Roman"/>
                <w:b w:val="0"/>
                <w:bCs w:val="0"/>
                <w:sz w:val="26"/>
                <w:szCs w:val="26"/>
              </w:rPr>
              <w:t>thúc đẩy địa phương nâng cao chất lượng nguồn nhân lực, chất lượng dịch vụ  TGPL.</w:t>
            </w:r>
          </w:p>
          <w:p w14:paraId="36254A61" w14:textId="77777777" w:rsidR="00552328" w:rsidRPr="00FB33A3" w:rsidRDefault="00552328" w:rsidP="00FB33A3">
            <w:pPr>
              <w:spacing w:before="120" w:after="120" w:line="340" w:lineRule="exact"/>
              <w:jc w:val="both"/>
              <w:rPr>
                <w:rFonts w:ascii="Times New Roman" w:hAnsi="Times New Roman"/>
                <w:b/>
                <w:sz w:val="26"/>
                <w:szCs w:val="26"/>
              </w:rPr>
            </w:pPr>
            <w:r w:rsidRPr="00FB33A3">
              <w:rPr>
                <w:rFonts w:ascii="Times New Roman" w:hAnsi="Times New Roman"/>
                <w:b/>
                <w:sz w:val="26"/>
                <w:szCs w:val="26"/>
              </w:rPr>
              <w:t>3. Tác động về giới:</w:t>
            </w:r>
            <w:r w:rsidRPr="00FB33A3">
              <w:rPr>
                <w:rFonts w:ascii="Times New Roman" w:hAnsi="Times New Roman"/>
                <w:sz w:val="26"/>
                <w:szCs w:val="26"/>
              </w:rPr>
              <w:t xml:space="preserve"> Chính sách không làm phát sinh các vấn đề về giới, không gây mất bình đẳng, không làm ảnh hưởng đến cơ hội, điều kiện, năng lực thực hiện và việc thụ hưởng các quyền, lợi ích của mỗi giới.</w:t>
            </w:r>
          </w:p>
          <w:p w14:paraId="1298A0F7" w14:textId="4E0FCDC2" w:rsidR="003F343F" w:rsidRPr="00FB33A3" w:rsidRDefault="00552328" w:rsidP="00FB33A3">
            <w:pPr>
              <w:spacing w:before="120" w:after="120" w:line="340" w:lineRule="exact"/>
              <w:jc w:val="both"/>
              <w:rPr>
                <w:rFonts w:ascii="Times New Roman" w:hAnsi="Times New Roman"/>
                <w:b/>
                <w:sz w:val="26"/>
                <w:szCs w:val="26"/>
              </w:rPr>
            </w:pPr>
            <w:r w:rsidRPr="00FB33A3">
              <w:rPr>
                <w:rFonts w:ascii="Times New Roman" w:hAnsi="Times New Roman"/>
                <w:b/>
                <w:sz w:val="26"/>
                <w:szCs w:val="26"/>
              </w:rPr>
              <w:t>4. Tác động về thủ tục hành chính:</w:t>
            </w:r>
            <w:r w:rsidRPr="00FB33A3">
              <w:rPr>
                <w:rFonts w:ascii="Times New Roman" w:hAnsi="Times New Roman"/>
                <w:sz w:val="26"/>
                <w:szCs w:val="26"/>
              </w:rPr>
              <w:t xml:space="preserve"> Chính sách này không làm phát sinh thủ tục hành chính.</w:t>
            </w:r>
          </w:p>
        </w:tc>
      </w:tr>
      <w:tr w:rsidR="00E64BE7" w:rsidRPr="00FB33A3" w14:paraId="7D1567B3" w14:textId="77777777" w:rsidTr="00FB33A3">
        <w:tc>
          <w:tcPr>
            <w:tcW w:w="3114" w:type="dxa"/>
          </w:tcPr>
          <w:p w14:paraId="30BD3072" w14:textId="77777777" w:rsidR="00E64BE7" w:rsidRPr="00FB33A3" w:rsidRDefault="00E64BE7">
            <w:pPr>
              <w:rPr>
                <w:rFonts w:ascii="Times New Roman" w:hAnsi="Times New Roman"/>
                <w:sz w:val="26"/>
                <w:szCs w:val="26"/>
              </w:rPr>
            </w:pPr>
          </w:p>
        </w:tc>
        <w:tc>
          <w:tcPr>
            <w:tcW w:w="4678" w:type="dxa"/>
          </w:tcPr>
          <w:p w14:paraId="107FAB70" w14:textId="77777777" w:rsidR="00E64BE7" w:rsidRPr="00FB33A3" w:rsidRDefault="00E64BE7"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Bổ sung Điều 42a vào sau Điều 42 như sau:</w:t>
            </w:r>
          </w:p>
          <w:p w14:paraId="35BA6572" w14:textId="451F04E8" w:rsidR="00CD2BD8" w:rsidRPr="00FB33A3" w:rsidRDefault="00311510"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bCs/>
                <w:color w:val="1A1A1A"/>
                <w:sz w:val="26"/>
                <w:szCs w:val="26"/>
              </w:rPr>
              <w:lastRenderedPageBreak/>
              <w:t>“Điều 42a. Trách nhiệm của Ủy ban nhân dân cấp xã</w:t>
            </w:r>
          </w:p>
          <w:p w14:paraId="647BC01B" w14:textId="77777777" w:rsidR="00CD2BD8" w:rsidRPr="00FB33A3" w:rsidRDefault="00CD2BD8"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1. Theo dõi, thống kê số lượng người thuộc diện được trợ giúp pháp lý tại địa phương.</w:t>
            </w:r>
          </w:p>
          <w:p w14:paraId="7A85A5A5" w14:textId="77777777" w:rsidR="00CD2BD8" w:rsidRPr="00FB33A3" w:rsidRDefault="00CD2BD8"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2. Thực hiện truyền thông về trợ giúp pháp lý; phối hợp với Trung tâm trợ giúp pháp lý trong công tác bồi dưỡng, tập huấn cho cá nhân, tổ chức tham gia trợ giúp pháp lý trên địa bàn.</w:t>
            </w:r>
          </w:p>
          <w:p w14:paraId="64F85B48" w14:textId="7430A2F9" w:rsidR="00E64BE7" w:rsidRPr="00FB33A3" w:rsidRDefault="00CD2BD8" w:rsidP="00E42D34">
            <w:pPr>
              <w:spacing w:before="120" w:after="120" w:line="320" w:lineRule="atLeast"/>
              <w:jc w:val="both"/>
              <w:rPr>
                <w:rFonts w:ascii="Times New Roman" w:eastAsia="Times New Roman" w:hAnsi="Times New Roman"/>
                <w:color w:val="1A1A1A"/>
                <w:sz w:val="26"/>
                <w:szCs w:val="26"/>
              </w:rPr>
            </w:pPr>
            <w:r w:rsidRPr="00FB33A3">
              <w:rPr>
                <w:rFonts w:ascii="Times New Roman" w:eastAsia="Times New Roman" w:hAnsi="Times New Roman"/>
                <w:color w:val="1A1A1A"/>
                <w:sz w:val="26"/>
                <w:szCs w:val="26"/>
              </w:rPr>
              <w:t>3. Trong quá trình thực hiện nhiệm vụ liên quan đến người dân, Ủy ban nhân dân cấp xã có trách nhiệm giải thích quyền được trợ giúp pháp lý cho họ. Trường hợp người dân thuộc diện trợ giúp pháp lý thì giới thiệu đến Trung tâm trợ giúp pháp lý nhà nước hoặc chi nhánh của Trung tâm.”</w:t>
            </w:r>
          </w:p>
        </w:tc>
        <w:tc>
          <w:tcPr>
            <w:tcW w:w="6770" w:type="dxa"/>
          </w:tcPr>
          <w:p w14:paraId="0A2BB401" w14:textId="08F08F49" w:rsidR="00F92079" w:rsidRPr="00FB33A3" w:rsidRDefault="00F92079" w:rsidP="00FB33A3">
            <w:pPr>
              <w:spacing w:before="120" w:after="120" w:line="340" w:lineRule="exact"/>
              <w:jc w:val="both"/>
              <w:rPr>
                <w:rFonts w:ascii="Times New Roman" w:hAnsi="Times New Roman"/>
                <w:b/>
                <w:sz w:val="26"/>
                <w:szCs w:val="26"/>
              </w:rPr>
            </w:pPr>
            <w:r w:rsidRPr="00FB33A3">
              <w:rPr>
                <w:rFonts w:ascii="Times New Roman" w:hAnsi="Times New Roman"/>
                <w:b/>
                <w:sz w:val="26"/>
                <w:szCs w:val="26"/>
              </w:rPr>
              <w:lastRenderedPageBreak/>
              <w:t>1. Tác động đối với hệ thống pháp luật</w:t>
            </w:r>
            <w:r w:rsidR="002346E2" w:rsidRPr="00FB33A3">
              <w:rPr>
                <w:rFonts w:ascii="Times New Roman" w:hAnsi="Times New Roman"/>
                <w:b/>
                <w:sz w:val="26"/>
                <w:szCs w:val="26"/>
              </w:rPr>
              <w:t xml:space="preserve">: </w:t>
            </w:r>
          </w:p>
          <w:p w14:paraId="21520F1D" w14:textId="6C052123" w:rsidR="002346E2" w:rsidRPr="00FB33A3" w:rsidRDefault="008D39C8" w:rsidP="00FB33A3">
            <w:pPr>
              <w:spacing w:before="120" w:after="120" w:line="340" w:lineRule="exact"/>
              <w:jc w:val="both"/>
              <w:rPr>
                <w:rFonts w:ascii="Times New Roman" w:hAnsi="Times New Roman"/>
                <w:b/>
                <w:sz w:val="26"/>
                <w:szCs w:val="26"/>
              </w:rPr>
            </w:pPr>
            <w:r w:rsidRPr="00FB33A3">
              <w:rPr>
                <w:rFonts w:ascii="Times New Roman" w:hAnsi="Times New Roman"/>
                <w:sz w:val="26"/>
                <w:szCs w:val="26"/>
              </w:rPr>
              <w:lastRenderedPageBreak/>
              <w:t>-</w:t>
            </w:r>
            <w:r w:rsidR="00B821AC" w:rsidRPr="00FB33A3">
              <w:rPr>
                <w:rFonts w:ascii="Times New Roman" w:hAnsi="Times New Roman"/>
                <w:sz w:val="26"/>
                <w:szCs w:val="26"/>
              </w:rPr>
              <w:t xml:space="preserve"> </w:t>
            </w:r>
            <w:r w:rsidRPr="00FB33A3">
              <w:rPr>
                <w:rFonts w:ascii="Times New Roman" w:hAnsi="Times New Roman"/>
                <w:sz w:val="26"/>
                <w:szCs w:val="26"/>
              </w:rPr>
              <w:t>Bổ sung Điều 42a tại Luật TGPL năm 2017</w:t>
            </w:r>
            <w:r w:rsidRPr="00FB33A3" w:rsidDel="008D39C8">
              <w:rPr>
                <w:rFonts w:ascii="Times New Roman" w:hAnsi="Times New Roman"/>
                <w:sz w:val="26"/>
                <w:szCs w:val="26"/>
              </w:rPr>
              <w:t xml:space="preserve"> </w:t>
            </w:r>
            <w:r w:rsidR="002346E2" w:rsidRPr="00FB33A3">
              <w:rPr>
                <w:rFonts w:ascii="Times New Roman" w:hAnsi="Times New Roman"/>
                <w:sz w:val="26"/>
                <w:szCs w:val="26"/>
              </w:rPr>
              <w:t xml:space="preserve">(i) Hệ thống pháp luật phải được </w:t>
            </w:r>
            <w:r w:rsidR="00B23157" w:rsidRPr="00FB33A3">
              <w:rPr>
                <w:rFonts w:ascii="Times New Roman" w:hAnsi="Times New Roman"/>
                <w:sz w:val="26"/>
                <w:szCs w:val="26"/>
              </w:rPr>
              <w:t xml:space="preserve">rà soát, </w:t>
            </w:r>
            <w:r w:rsidR="002346E2" w:rsidRPr="00FB33A3">
              <w:rPr>
                <w:rFonts w:ascii="Times New Roman" w:hAnsi="Times New Roman"/>
                <w:sz w:val="26"/>
                <w:szCs w:val="26"/>
              </w:rPr>
              <w:t>điều chỉnh để xác định rõ vai trò, nhiệm vụ, cơ chế giám sát và chế tài trách nhiệm của chính quyền cơ sở</w:t>
            </w:r>
            <w:r w:rsidR="00915309" w:rsidRPr="00FB33A3">
              <w:rPr>
                <w:rFonts w:ascii="Times New Roman" w:hAnsi="Times New Roman"/>
                <w:sz w:val="26"/>
                <w:szCs w:val="26"/>
              </w:rPr>
              <w:t xml:space="preserve">; </w:t>
            </w:r>
            <w:r w:rsidR="00B23157" w:rsidRPr="00FB33A3">
              <w:rPr>
                <w:rFonts w:ascii="Times New Roman" w:hAnsi="Times New Roman"/>
                <w:sz w:val="26"/>
                <w:szCs w:val="26"/>
              </w:rPr>
              <w:t>(ii) G</w:t>
            </w:r>
            <w:r w:rsidR="002346E2" w:rsidRPr="00FB33A3">
              <w:rPr>
                <w:rFonts w:ascii="Times New Roman" w:hAnsi="Times New Roman"/>
                <w:sz w:val="26"/>
                <w:szCs w:val="26"/>
              </w:rPr>
              <w:t xml:space="preserve">óp phần </w:t>
            </w:r>
            <w:r w:rsidR="002346E2" w:rsidRPr="00FB33A3">
              <w:rPr>
                <w:rStyle w:val="Strong"/>
                <w:rFonts w:ascii="Times New Roman" w:hAnsi="Times New Roman"/>
                <w:b w:val="0"/>
                <w:sz w:val="26"/>
                <w:szCs w:val="26"/>
              </w:rPr>
              <w:t>thúc đẩy cải cách hành chính tư pháp</w:t>
            </w:r>
            <w:r w:rsidR="002346E2" w:rsidRPr="00FB33A3">
              <w:rPr>
                <w:rFonts w:ascii="Times New Roman" w:hAnsi="Times New Roman"/>
                <w:sz w:val="26"/>
                <w:szCs w:val="26"/>
              </w:rPr>
              <w:t xml:space="preserve">, gắn kết giữa Luật </w:t>
            </w:r>
            <w:r w:rsidR="00C82805" w:rsidRPr="00FB33A3">
              <w:rPr>
                <w:rFonts w:ascii="Times New Roman" w:hAnsi="Times New Roman"/>
                <w:sz w:val="26"/>
                <w:szCs w:val="26"/>
              </w:rPr>
              <w:t>TGPL</w:t>
            </w:r>
            <w:r w:rsidR="002346E2" w:rsidRPr="00FB33A3">
              <w:rPr>
                <w:rFonts w:ascii="Times New Roman" w:hAnsi="Times New Roman"/>
                <w:sz w:val="26"/>
                <w:szCs w:val="26"/>
              </w:rPr>
              <w:t xml:space="preserve">, Luật Tổ chức chính quyền địa phương, Luật Hòa giải ở cơ sở, Luật Tiếp cận thông tin và các văn bản liên quan. Về lâu dài, nó tạo nên </w:t>
            </w:r>
            <w:r w:rsidR="002346E2" w:rsidRPr="00FB33A3">
              <w:rPr>
                <w:rStyle w:val="Strong"/>
                <w:rFonts w:ascii="Times New Roman" w:hAnsi="Times New Roman"/>
                <w:b w:val="0"/>
                <w:sz w:val="26"/>
                <w:szCs w:val="26"/>
              </w:rPr>
              <w:t>một hệ thống pháp luật thống nhất, đồng bộ và thực chất hơn</w:t>
            </w:r>
            <w:r w:rsidR="002346E2" w:rsidRPr="00FB33A3">
              <w:rPr>
                <w:rFonts w:ascii="Times New Roman" w:hAnsi="Times New Roman"/>
                <w:sz w:val="26"/>
                <w:szCs w:val="26"/>
              </w:rPr>
              <w:t xml:space="preserve"> trong việc bảo đảm quyền tiếp cậ</w:t>
            </w:r>
            <w:r w:rsidR="00B23157" w:rsidRPr="00FB33A3">
              <w:rPr>
                <w:rFonts w:ascii="Times New Roman" w:hAnsi="Times New Roman"/>
                <w:sz w:val="26"/>
                <w:szCs w:val="26"/>
              </w:rPr>
              <w:t xml:space="preserve">n công lý của </w:t>
            </w:r>
            <w:r w:rsidR="002346E2" w:rsidRPr="00FB33A3">
              <w:rPr>
                <w:rFonts w:ascii="Times New Roman" w:hAnsi="Times New Roman"/>
                <w:sz w:val="26"/>
                <w:szCs w:val="26"/>
              </w:rPr>
              <w:t>người dân.</w:t>
            </w:r>
          </w:p>
          <w:p w14:paraId="18FDFD39" w14:textId="58E8ED60" w:rsidR="00F92079" w:rsidRPr="00FB33A3" w:rsidRDefault="00F92079" w:rsidP="00FB33A3">
            <w:pPr>
              <w:spacing w:before="120" w:after="120" w:line="340" w:lineRule="exact"/>
              <w:jc w:val="both"/>
              <w:rPr>
                <w:rFonts w:ascii="Times New Roman" w:hAnsi="Times New Roman"/>
                <w:b/>
                <w:sz w:val="26"/>
                <w:szCs w:val="26"/>
              </w:rPr>
            </w:pPr>
            <w:r w:rsidRPr="00FB33A3">
              <w:rPr>
                <w:rFonts w:ascii="Times New Roman" w:hAnsi="Times New Roman"/>
                <w:b/>
                <w:sz w:val="26"/>
                <w:szCs w:val="26"/>
              </w:rPr>
              <w:t>2. Tác động về kinh tế - xã hội</w:t>
            </w:r>
            <w:r w:rsidR="00B23157" w:rsidRPr="00FB33A3">
              <w:rPr>
                <w:rFonts w:ascii="Times New Roman" w:hAnsi="Times New Roman"/>
                <w:b/>
                <w:sz w:val="26"/>
                <w:szCs w:val="26"/>
              </w:rPr>
              <w:t>:</w:t>
            </w:r>
          </w:p>
          <w:p w14:paraId="7AE750F4" w14:textId="454357D5" w:rsidR="00B23157" w:rsidRPr="00FB33A3" w:rsidRDefault="00B23157" w:rsidP="00FB33A3">
            <w:pPr>
              <w:spacing w:before="120" w:after="120" w:line="340" w:lineRule="exact"/>
              <w:jc w:val="both"/>
              <w:rPr>
                <w:rFonts w:ascii="Times New Roman" w:hAnsi="Times New Roman"/>
                <w:b/>
                <w:sz w:val="26"/>
                <w:szCs w:val="26"/>
              </w:rPr>
            </w:pPr>
            <w:r w:rsidRPr="00FB33A3">
              <w:rPr>
                <w:rFonts w:ascii="Times New Roman" w:hAnsi="Times New Roman"/>
                <w:sz w:val="26"/>
                <w:szCs w:val="26"/>
              </w:rPr>
              <w:t xml:space="preserve">Việc </w:t>
            </w:r>
            <w:r w:rsidRPr="00FB33A3">
              <w:rPr>
                <w:rStyle w:val="Strong"/>
                <w:rFonts w:ascii="Times New Roman" w:hAnsi="Times New Roman"/>
                <w:b w:val="0"/>
                <w:sz w:val="26"/>
                <w:szCs w:val="26"/>
              </w:rPr>
              <w:t>tăng cường trách nhiệm và vai trò của Ủy ban nhân dân cấp xã</w:t>
            </w:r>
            <w:r w:rsidRPr="00FB33A3">
              <w:rPr>
                <w:rFonts w:ascii="Times New Roman" w:hAnsi="Times New Roman"/>
                <w:sz w:val="26"/>
                <w:szCs w:val="26"/>
              </w:rPr>
              <w:t xml:space="preserve"> trong công tác TGPL góp phần</w:t>
            </w:r>
            <w:r w:rsidR="0097104A" w:rsidRPr="00FB33A3">
              <w:rPr>
                <w:rFonts w:ascii="Times New Roman" w:hAnsi="Times New Roman"/>
                <w:sz w:val="26"/>
                <w:szCs w:val="26"/>
              </w:rPr>
              <w:t xml:space="preserve">: </w:t>
            </w:r>
          </w:p>
          <w:p w14:paraId="62A2E613" w14:textId="77777777" w:rsidR="00886E9B" w:rsidRPr="00FB33A3" w:rsidRDefault="00B23157">
            <w:pPr>
              <w:spacing w:before="120" w:after="120" w:line="340" w:lineRule="exact"/>
              <w:jc w:val="both"/>
              <w:rPr>
                <w:rFonts w:ascii="Times New Roman" w:hAnsi="Times New Roman"/>
                <w:sz w:val="26"/>
                <w:szCs w:val="26"/>
              </w:rPr>
            </w:pPr>
            <w:r w:rsidRPr="00FB33A3">
              <w:rPr>
                <w:rFonts w:ascii="Times New Roman" w:hAnsi="Times New Roman"/>
                <w:sz w:val="26"/>
                <w:szCs w:val="26"/>
              </w:rPr>
              <w:t xml:space="preserve">(i) </w:t>
            </w:r>
            <w:r w:rsidR="0097104A" w:rsidRPr="00FB33A3">
              <w:rPr>
                <w:rStyle w:val="Strong"/>
                <w:rFonts w:ascii="Times New Roman" w:hAnsi="Times New Roman"/>
                <w:b w:val="0"/>
                <w:sz w:val="26"/>
                <w:szCs w:val="26"/>
              </w:rPr>
              <w:t>N</w:t>
            </w:r>
            <w:r w:rsidRPr="00FB33A3">
              <w:rPr>
                <w:rStyle w:val="Strong"/>
                <w:rFonts w:ascii="Times New Roman" w:hAnsi="Times New Roman"/>
                <w:b w:val="0"/>
                <w:sz w:val="26"/>
                <w:szCs w:val="26"/>
              </w:rPr>
              <w:t>âng cao hiệu quả sử dụng nguồn lực nhà nước</w:t>
            </w:r>
            <w:r w:rsidRPr="00FB33A3">
              <w:rPr>
                <w:rFonts w:ascii="Times New Roman" w:hAnsi="Times New Roman"/>
                <w:sz w:val="26"/>
                <w:szCs w:val="26"/>
              </w:rPr>
              <w:t xml:space="preserve">. Khi chính quyền cấp cơ sở chủ động phát hiện, xác minh, </w:t>
            </w:r>
            <w:r w:rsidR="0097104A" w:rsidRPr="00FB33A3">
              <w:rPr>
                <w:rFonts w:ascii="Times New Roman" w:hAnsi="Times New Roman"/>
                <w:sz w:val="26"/>
                <w:szCs w:val="26"/>
              </w:rPr>
              <w:t xml:space="preserve">giải thích, </w:t>
            </w:r>
            <w:r w:rsidRPr="00FB33A3">
              <w:rPr>
                <w:rFonts w:ascii="Times New Roman" w:hAnsi="Times New Roman"/>
                <w:sz w:val="26"/>
                <w:szCs w:val="26"/>
              </w:rPr>
              <w:t xml:space="preserve">hướng dẫn và giới thiệu người dân thuộc diện được </w:t>
            </w:r>
            <w:r w:rsidR="0097104A" w:rsidRPr="00FB33A3">
              <w:rPr>
                <w:rFonts w:ascii="Times New Roman" w:hAnsi="Times New Roman"/>
                <w:sz w:val="26"/>
                <w:szCs w:val="26"/>
              </w:rPr>
              <w:t>TGPL đến Trung tâm hoặc Chi nhánh của Trung tâm</w:t>
            </w:r>
            <w:r w:rsidRPr="00FB33A3">
              <w:rPr>
                <w:rFonts w:ascii="Times New Roman" w:hAnsi="Times New Roman"/>
                <w:sz w:val="26"/>
                <w:szCs w:val="26"/>
              </w:rPr>
              <w:t>, chi phí tiếp cận dịch vụ pháp lý của người dân giảm đáng kể. Đồng thời, nhờ hạn chế các tranh chấp, khiếu kiện kéo dài và giảm số vụ việc phải giải quyết ở cấp cao hơn, ngân sách nhà nước tiết kiệm được chi phí tố tụng, hành chính, hòa giải và thi hành án</w:t>
            </w:r>
            <w:r w:rsidR="00915309" w:rsidRPr="00FB33A3">
              <w:rPr>
                <w:rFonts w:ascii="Times New Roman" w:hAnsi="Times New Roman"/>
                <w:sz w:val="26"/>
                <w:szCs w:val="26"/>
              </w:rPr>
              <w:t>;</w:t>
            </w:r>
          </w:p>
          <w:p w14:paraId="1218AD99" w14:textId="1BD5339A" w:rsidR="00886E9B" w:rsidRPr="00FB33A3" w:rsidRDefault="00915309">
            <w:pPr>
              <w:spacing w:before="120" w:after="120" w:line="340" w:lineRule="exact"/>
              <w:jc w:val="both"/>
              <w:rPr>
                <w:rFonts w:ascii="Times New Roman" w:hAnsi="Times New Roman"/>
                <w:sz w:val="26"/>
                <w:szCs w:val="26"/>
              </w:rPr>
            </w:pPr>
            <w:r w:rsidRPr="00FB33A3">
              <w:rPr>
                <w:rFonts w:ascii="Times New Roman" w:hAnsi="Times New Roman"/>
                <w:sz w:val="26"/>
                <w:szCs w:val="26"/>
              </w:rPr>
              <w:t xml:space="preserve"> </w:t>
            </w:r>
            <w:r w:rsidR="0097104A" w:rsidRPr="00FB33A3">
              <w:rPr>
                <w:rFonts w:ascii="Times New Roman" w:hAnsi="Times New Roman"/>
                <w:sz w:val="26"/>
                <w:szCs w:val="26"/>
              </w:rPr>
              <w:t>(</w:t>
            </w:r>
            <w:r w:rsidRPr="00FB33A3">
              <w:rPr>
                <w:rFonts w:ascii="Times New Roman" w:hAnsi="Times New Roman"/>
                <w:sz w:val="26"/>
                <w:szCs w:val="26"/>
              </w:rPr>
              <w:t xml:space="preserve">ii) </w:t>
            </w:r>
            <w:r w:rsidR="00886E9B" w:rsidRPr="00FB33A3">
              <w:rPr>
                <w:rFonts w:ascii="Times New Roman" w:hAnsi="Times New Roman"/>
                <w:sz w:val="26"/>
                <w:szCs w:val="26"/>
              </w:rPr>
              <w:t xml:space="preserve">Tạo điều kiện cho người dân, đặc biệt là </w:t>
            </w:r>
            <w:r w:rsidRPr="00FB33A3">
              <w:rPr>
                <w:rFonts w:ascii="Times New Roman" w:hAnsi="Times New Roman"/>
                <w:sz w:val="26"/>
                <w:szCs w:val="26"/>
              </w:rPr>
              <w:t>nhóm người yêu thế</w:t>
            </w:r>
            <w:r w:rsidR="0097104A" w:rsidRPr="00FB33A3">
              <w:rPr>
                <w:rStyle w:val="Strong"/>
                <w:rFonts w:ascii="Times New Roman" w:eastAsiaTheme="majorEastAsia" w:hAnsi="Times New Roman"/>
                <w:b w:val="0"/>
                <w:sz w:val="26"/>
                <w:szCs w:val="26"/>
                <w:lang w:eastAsia="vi-VN"/>
              </w:rPr>
              <w:t xml:space="preserve"> dàng tiếp cận thông tin và dịch vụ pháp lý ngay tại nơi cư trú</w:t>
            </w:r>
            <w:r w:rsidRPr="00FB33A3">
              <w:rPr>
                <w:rFonts w:ascii="Times New Roman" w:hAnsi="Times New Roman"/>
                <w:sz w:val="26"/>
                <w:szCs w:val="26"/>
              </w:rPr>
              <w:t xml:space="preserve">; </w:t>
            </w:r>
          </w:p>
          <w:p w14:paraId="745140EC" w14:textId="091552DD" w:rsidR="0097104A" w:rsidRPr="00FB33A3" w:rsidRDefault="00915309" w:rsidP="00FB33A3">
            <w:pPr>
              <w:spacing w:before="120" w:after="120" w:line="340" w:lineRule="exact"/>
              <w:jc w:val="both"/>
              <w:rPr>
                <w:rFonts w:ascii="Times New Roman" w:hAnsi="Times New Roman"/>
                <w:sz w:val="26"/>
                <w:szCs w:val="26"/>
              </w:rPr>
            </w:pPr>
            <w:r w:rsidRPr="00FB33A3">
              <w:rPr>
                <w:rFonts w:ascii="Times New Roman" w:hAnsi="Times New Roman"/>
                <w:sz w:val="26"/>
                <w:szCs w:val="26"/>
              </w:rPr>
              <w:lastRenderedPageBreak/>
              <w:t xml:space="preserve">(iii) Góp phấn </w:t>
            </w:r>
            <w:r w:rsidR="0097104A" w:rsidRPr="00FB33A3">
              <w:rPr>
                <w:rFonts w:ascii="Times New Roman" w:hAnsi="Times New Roman"/>
                <w:sz w:val="26"/>
                <w:szCs w:val="26"/>
              </w:rPr>
              <w:t>phòng ngừa mâu thuẫn, tranh chấp phát sinh t</w:t>
            </w:r>
            <w:r w:rsidRPr="00FB33A3">
              <w:rPr>
                <w:rFonts w:ascii="Times New Roman" w:hAnsi="Times New Roman"/>
                <w:sz w:val="26"/>
                <w:szCs w:val="26"/>
              </w:rPr>
              <w:t xml:space="preserve">ừ cơ sở, </w:t>
            </w:r>
            <w:r w:rsidR="0097104A" w:rsidRPr="00FB33A3">
              <w:rPr>
                <w:rFonts w:ascii="Times New Roman" w:hAnsi="Times New Roman"/>
                <w:sz w:val="26"/>
                <w:szCs w:val="26"/>
              </w:rPr>
              <w:t>qua đó ổn định trật tự xã hội, giảm tệ nạn và hành vi vi phạm pháp luật do thiếu hiểu biết.</w:t>
            </w:r>
          </w:p>
          <w:p w14:paraId="3DAC7BD7" w14:textId="77777777" w:rsidR="00915309" w:rsidRPr="00FB33A3" w:rsidRDefault="0097104A" w:rsidP="00FB33A3">
            <w:pPr>
              <w:spacing w:before="120" w:after="120" w:line="340" w:lineRule="exact"/>
              <w:jc w:val="both"/>
              <w:rPr>
                <w:rFonts w:ascii="Times New Roman" w:hAnsi="Times New Roman"/>
                <w:sz w:val="26"/>
                <w:szCs w:val="26"/>
              </w:rPr>
            </w:pPr>
            <w:r w:rsidRPr="00FB33A3">
              <w:rPr>
                <w:rFonts w:ascii="Times New Roman" w:hAnsi="Times New Roman"/>
                <w:b/>
                <w:sz w:val="26"/>
                <w:szCs w:val="26"/>
              </w:rPr>
              <w:t>3. Tác động về giới:</w:t>
            </w:r>
            <w:r w:rsidRPr="00FB33A3">
              <w:rPr>
                <w:rFonts w:ascii="Times New Roman" w:hAnsi="Times New Roman"/>
                <w:sz w:val="26"/>
                <w:szCs w:val="26"/>
              </w:rPr>
              <w:t xml:space="preserve"> </w:t>
            </w:r>
          </w:p>
          <w:p w14:paraId="2EAAD3D9" w14:textId="5D296666" w:rsidR="0097104A" w:rsidRPr="00FB33A3" w:rsidRDefault="00B821AC" w:rsidP="00FB33A3">
            <w:pPr>
              <w:spacing w:before="120" w:after="120" w:line="340" w:lineRule="exact"/>
              <w:jc w:val="both"/>
              <w:rPr>
                <w:rFonts w:ascii="Times New Roman" w:hAnsi="Times New Roman"/>
                <w:b/>
                <w:sz w:val="26"/>
                <w:szCs w:val="26"/>
              </w:rPr>
            </w:pPr>
            <w:r w:rsidRPr="00FB33A3">
              <w:rPr>
                <w:rFonts w:ascii="Times New Roman" w:hAnsi="Times New Roman"/>
                <w:sz w:val="26"/>
                <w:szCs w:val="26"/>
              </w:rPr>
              <w:t>K</w:t>
            </w:r>
            <w:r w:rsidR="0097104A" w:rsidRPr="00FB33A3">
              <w:rPr>
                <w:rFonts w:ascii="Times New Roman" w:hAnsi="Times New Roman"/>
                <w:sz w:val="26"/>
                <w:szCs w:val="26"/>
              </w:rPr>
              <w:t>hông làm phát sinh các vấn đề về giới, không gây mất bình đẳng, không làm ảnh hưởng đến cơ hội, điều kiện, năng lực thực hiện và việc thụ hưởng các quyền, lợi ích của mỗi giới.</w:t>
            </w:r>
          </w:p>
          <w:p w14:paraId="6A8DE9CC" w14:textId="77777777" w:rsidR="0097104A" w:rsidRPr="00FB33A3" w:rsidRDefault="0097104A" w:rsidP="00FB33A3">
            <w:pPr>
              <w:spacing w:before="120" w:after="120" w:line="340" w:lineRule="exact"/>
              <w:jc w:val="both"/>
              <w:rPr>
                <w:rFonts w:ascii="Times New Roman" w:hAnsi="Times New Roman"/>
                <w:sz w:val="26"/>
                <w:szCs w:val="26"/>
              </w:rPr>
            </w:pPr>
            <w:r w:rsidRPr="00FB33A3">
              <w:rPr>
                <w:rFonts w:ascii="Times New Roman" w:hAnsi="Times New Roman"/>
                <w:sz w:val="26"/>
                <w:szCs w:val="26"/>
              </w:rPr>
              <w:t xml:space="preserve">đảtác động </w:t>
            </w:r>
          </w:p>
          <w:p w14:paraId="330718F3" w14:textId="77777777" w:rsidR="00915309" w:rsidRPr="00FB33A3" w:rsidRDefault="0097104A" w:rsidP="00FB33A3">
            <w:pPr>
              <w:spacing w:before="120" w:after="120" w:line="340" w:lineRule="exact"/>
              <w:jc w:val="both"/>
              <w:rPr>
                <w:rFonts w:ascii="Times New Roman" w:hAnsi="Times New Roman"/>
                <w:b/>
                <w:sz w:val="26"/>
                <w:szCs w:val="26"/>
              </w:rPr>
            </w:pPr>
            <w:r w:rsidRPr="00FB33A3">
              <w:rPr>
                <w:rFonts w:ascii="Times New Roman" w:hAnsi="Times New Roman"/>
                <w:b/>
                <w:sz w:val="26"/>
                <w:szCs w:val="26"/>
              </w:rPr>
              <w:t>4. Tác động về thủ tục hành chính:</w:t>
            </w:r>
          </w:p>
          <w:p w14:paraId="26D2B924" w14:textId="184A2D86" w:rsidR="00E64BE7" w:rsidRPr="00FB33A3" w:rsidRDefault="0097104A" w:rsidP="00FB33A3">
            <w:pPr>
              <w:spacing w:before="120" w:after="120" w:line="340" w:lineRule="exact"/>
              <w:jc w:val="both"/>
              <w:rPr>
                <w:rFonts w:ascii="Times New Roman" w:hAnsi="Times New Roman"/>
                <w:sz w:val="26"/>
                <w:szCs w:val="26"/>
              </w:rPr>
            </w:pPr>
            <w:r w:rsidRPr="00FB33A3">
              <w:rPr>
                <w:rFonts w:ascii="Times New Roman" w:hAnsi="Times New Roman"/>
                <w:sz w:val="26"/>
                <w:szCs w:val="26"/>
              </w:rPr>
              <w:t xml:space="preserve"> </w:t>
            </w:r>
            <w:r w:rsidR="00650EF2" w:rsidRPr="00FB33A3">
              <w:rPr>
                <w:rFonts w:ascii="Times New Roman" w:hAnsi="Times New Roman"/>
                <w:sz w:val="26"/>
                <w:szCs w:val="26"/>
              </w:rPr>
              <w:t>K</w:t>
            </w:r>
            <w:r w:rsidRPr="00FB33A3">
              <w:rPr>
                <w:rFonts w:ascii="Times New Roman" w:hAnsi="Times New Roman"/>
                <w:sz w:val="26"/>
                <w:szCs w:val="26"/>
              </w:rPr>
              <w:t>hông làm phát sinh thủ tục hành chính.</w:t>
            </w:r>
          </w:p>
        </w:tc>
      </w:tr>
    </w:tbl>
    <w:p w14:paraId="543A7B5C" w14:textId="77777777" w:rsidR="003F343F" w:rsidRPr="00FB33A3" w:rsidRDefault="003F343F">
      <w:pPr>
        <w:rPr>
          <w:rFonts w:cs="Times New Roman"/>
          <w:sz w:val="26"/>
          <w:szCs w:val="26"/>
          <w:lang w:val="vi-VN"/>
        </w:rPr>
      </w:pPr>
    </w:p>
    <w:sectPr w:rsidR="003F343F" w:rsidRPr="00FB33A3" w:rsidSect="00C140B3">
      <w:headerReference w:type="even" r:id="rId8"/>
      <w:headerReference w:type="default" r:id="rId9"/>
      <w:pgSz w:w="16840" w:h="11900" w:orient="landscape"/>
      <w:pgMar w:top="709" w:right="1134" w:bottom="1701"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EE659" w14:textId="77777777" w:rsidR="0060584A" w:rsidRDefault="0060584A" w:rsidP="003F343F">
      <w:pPr>
        <w:spacing w:after="0" w:line="240" w:lineRule="auto"/>
      </w:pPr>
      <w:r>
        <w:separator/>
      </w:r>
    </w:p>
  </w:endnote>
  <w:endnote w:type="continuationSeparator" w:id="0">
    <w:p w14:paraId="70540900" w14:textId="77777777" w:rsidR="0060584A" w:rsidRDefault="0060584A" w:rsidP="003F3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Body CS)">
    <w:altName w:val="Times New Roman"/>
    <w:charset w:val="00"/>
    <w:family w:val="roman"/>
    <w:pitch w:val="default"/>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E78DE" w14:textId="77777777" w:rsidR="0060584A" w:rsidRDefault="0060584A" w:rsidP="003F343F">
      <w:pPr>
        <w:spacing w:after="0" w:line="240" w:lineRule="auto"/>
      </w:pPr>
      <w:r>
        <w:separator/>
      </w:r>
    </w:p>
  </w:footnote>
  <w:footnote w:type="continuationSeparator" w:id="0">
    <w:p w14:paraId="5A54A0CB" w14:textId="77777777" w:rsidR="0060584A" w:rsidRDefault="0060584A" w:rsidP="003F343F">
      <w:pPr>
        <w:spacing w:after="0" w:line="240" w:lineRule="auto"/>
      </w:pPr>
      <w:r>
        <w:continuationSeparator/>
      </w:r>
    </w:p>
  </w:footnote>
  <w:footnote w:id="1">
    <w:p w14:paraId="3150A80D" w14:textId="57788F8C" w:rsidR="003F343F" w:rsidRPr="00FB33A3" w:rsidRDefault="003F343F">
      <w:pPr>
        <w:pStyle w:val="FootnoteText"/>
      </w:pPr>
      <w:r>
        <w:rPr>
          <w:rStyle w:val="FootnoteReference"/>
        </w:rPr>
        <w:footnoteRef/>
      </w:r>
      <w:r>
        <w:t xml:space="preserve"> </w:t>
      </w:r>
      <w:r>
        <w:rPr>
          <w:lang w:val="vi-VN"/>
        </w:rPr>
        <w:t>Theo Mẫu số 05 Phụ lục IV ban hành kèm theo NĐ số 187/2015/NĐ-CP ngày 01/7/2025</w:t>
      </w:r>
      <w:r w:rsidR="001E1848">
        <w:t xml:space="preserve"> </w:t>
      </w:r>
      <w:r w:rsidR="00640CF3">
        <w:t xml:space="preserve"> </w:t>
      </w:r>
    </w:p>
  </w:footnote>
  <w:footnote w:id="2">
    <w:p w14:paraId="1C714570" w14:textId="23EE542B" w:rsidR="00F71A27" w:rsidRPr="00E42D34" w:rsidRDefault="002C420F">
      <w:pPr>
        <w:pStyle w:val="FootnoteText"/>
        <w:rPr>
          <w:lang w:val="en-GB"/>
        </w:rPr>
      </w:pPr>
      <w:r>
        <w:rPr>
          <w:rStyle w:val="FootnoteReference"/>
        </w:rPr>
        <w:footnoteRef/>
      </w:r>
      <w:r>
        <w:t xml:space="preserve">Theo Báo </w:t>
      </w:r>
      <w:proofErr w:type="spellStart"/>
      <w:r>
        <w:t>cáo</w:t>
      </w:r>
      <w:proofErr w:type="spellEnd"/>
      <w:r>
        <w:t xml:space="preserve"> </w:t>
      </w:r>
      <w:proofErr w:type="spellStart"/>
      <w:r>
        <w:t>kết</w:t>
      </w:r>
      <w:proofErr w:type="spellEnd"/>
      <w:r>
        <w:t xml:space="preserve"> </w:t>
      </w:r>
      <w:proofErr w:type="spellStart"/>
      <w:r>
        <w:t>quả</w:t>
      </w:r>
      <w:proofErr w:type="spellEnd"/>
      <w:r w:rsidR="00B4200B">
        <w:t xml:space="preserve"> </w:t>
      </w:r>
      <w:proofErr w:type="spellStart"/>
      <w:r w:rsidR="00B4200B">
        <w:t>công</w:t>
      </w:r>
      <w:proofErr w:type="spellEnd"/>
      <w:r w:rsidR="00B4200B">
        <w:t xml:space="preserve"> </w:t>
      </w:r>
      <w:proofErr w:type="spellStart"/>
      <w:r w:rsidR="00B4200B">
        <w:t>tác</w:t>
      </w:r>
      <w:proofErr w:type="spellEnd"/>
      <w:r w:rsidR="00B4200B">
        <w:t xml:space="preserve"> </w:t>
      </w:r>
      <w:proofErr w:type="spellStart"/>
      <w:r w:rsidR="00B4200B">
        <w:t>năm</w:t>
      </w:r>
      <w:proofErr w:type="spellEnd"/>
      <w:r w:rsidR="00B4200B">
        <w:t xml:space="preserve"> 2024</w:t>
      </w:r>
      <w:r>
        <w:t xml:space="preserve"> </w:t>
      </w:r>
      <w:proofErr w:type="spellStart"/>
      <w:r>
        <w:t>và</w:t>
      </w:r>
      <w:proofErr w:type="spellEnd"/>
      <w:r>
        <w:t xml:space="preserve"> </w:t>
      </w:r>
      <w:proofErr w:type="spellStart"/>
      <w:r>
        <w:t>phương</w:t>
      </w:r>
      <w:proofErr w:type="spellEnd"/>
      <w:r>
        <w:t xml:space="preserve"> </w:t>
      </w:r>
      <w:proofErr w:type="spellStart"/>
      <w:r>
        <w:t>hướng</w:t>
      </w:r>
      <w:proofErr w:type="spellEnd"/>
      <w:r>
        <w:t xml:space="preserve"> </w:t>
      </w:r>
      <w:proofErr w:type="spellStart"/>
      <w:r>
        <w:t>nhiệm</w:t>
      </w:r>
      <w:proofErr w:type="spellEnd"/>
      <w:r>
        <w:t xml:space="preserve"> </w:t>
      </w:r>
      <w:proofErr w:type="spellStart"/>
      <w:r>
        <w:t>vụ</w:t>
      </w:r>
      <w:proofErr w:type="spellEnd"/>
      <w:r w:rsidR="00B4200B">
        <w:t xml:space="preserve"> </w:t>
      </w:r>
      <w:proofErr w:type="spellStart"/>
      <w:r w:rsidR="00B4200B">
        <w:t>năm</w:t>
      </w:r>
      <w:proofErr w:type="spellEnd"/>
      <w:r w:rsidR="00B4200B">
        <w:t xml:space="preserve"> 2025</w:t>
      </w:r>
      <w:r>
        <w:t xml:space="preserve"> </w:t>
      </w:r>
      <w:proofErr w:type="spellStart"/>
      <w:r>
        <w:t>của</w:t>
      </w:r>
      <w:proofErr w:type="spellEnd"/>
      <w:r>
        <w:t xml:space="preserve"> </w:t>
      </w:r>
      <w:proofErr w:type="spellStart"/>
      <w:r>
        <w:t>Ủy</w:t>
      </w:r>
      <w:proofErr w:type="spellEnd"/>
      <w:r>
        <w:t xml:space="preserve"> ban </w:t>
      </w:r>
      <w:proofErr w:type="spellStart"/>
      <w:r>
        <w:t>quốc</w:t>
      </w:r>
      <w:proofErr w:type="spellEnd"/>
      <w:r>
        <w:t xml:space="preserve"> </w:t>
      </w:r>
      <w:proofErr w:type="spellStart"/>
      <w:r>
        <w:t>gia</w:t>
      </w:r>
      <w:proofErr w:type="spellEnd"/>
      <w:r>
        <w:t xml:space="preserve"> </w:t>
      </w:r>
      <w:proofErr w:type="spellStart"/>
      <w:r>
        <w:t>về</w:t>
      </w:r>
      <w:proofErr w:type="spellEnd"/>
      <w:r>
        <w:t xml:space="preserve"> </w:t>
      </w:r>
      <w:proofErr w:type="spellStart"/>
      <w:r>
        <w:t>người</w:t>
      </w:r>
      <w:proofErr w:type="spellEnd"/>
      <w:r>
        <w:t xml:space="preserve"> </w:t>
      </w:r>
      <w:proofErr w:type="spellStart"/>
      <w:r>
        <w:t>khuyết</w:t>
      </w:r>
      <w:proofErr w:type="spellEnd"/>
      <w:r>
        <w:t xml:space="preserve"> </w:t>
      </w:r>
      <w:proofErr w:type="spellStart"/>
      <w:r>
        <w:t>tật</w:t>
      </w:r>
      <w:proofErr w:type="spellEnd"/>
      <w:r>
        <w:t xml:space="preserve"> Việt Nam: </w:t>
      </w:r>
      <w:proofErr w:type="spellStart"/>
      <w:r>
        <w:rPr>
          <w:lang w:val="en-GB"/>
        </w:rPr>
        <w:t>Hiện</w:t>
      </w:r>
      <w:proofErr w:type="spellEnd"/>
      <w:r>
        <w:rPr>
          <w:lang w:val="en-GB"/>
        </w:rPr>
        <w:t xml:space="preserve"> nay </w:t>
      </w:r>
      <w:proofErr w:type="spellStart"/>
      <w:r>
        <w:rPr>
          <w:lang w:val="en-GB"/>
        </w:rPr>
        <w:t>có</w:t>
      </w:r>
      <w:proofErr w:type="spellEnd"/>
      <w:r>
        <w:rPr>
          <w:lang w:val="en-GB"/>
        </w:rPr>
        <w:t xml:space="preserve"> </w:t>
      </w:r>
      <w:proofErr w:type="spellStart"/>
      <w:r>
        <w:rPr>
          <w:lang w:val="en-GB"/>
        </w:rPr>
        <w:t>khoả</w:t>
      </w:r>
      <w:r w:rsidR="00B4200B">
        <w:rPr>
          <w:lang w:val="en-GB"/>
        </w:rPr>
        <w:t>ng</w:t>
      </w:r>
      <w:proofErr w:type="spellEnd"/>
      <w:r w:rsidR="00B4200B">
        <w:rPr>
          <w:lang w:val="en-GB"/>
        </w:rPr>
        <w:t xml:space="preserve"> 8 </w:t>
      </w:r>
      <w:proofErr w:type="spellStart"/>
      <w:r>
        <w:rPr>
          <w:lang w:val="en-GB"/>
        </w:rPr>
        <w:t>triệu</w:t>
      </w:r>
      <w:proofErr w:type="spellEnd"/>
      <w:r>
        <w:rPr>
          <w:lang w:val="en-GB"/>
        </w:rPr>
        <w:t xml:space="preserve"> </w:t>
      </w:r>
      <w:proofErr w:type="spellStart"/>
      <w:r>
        <w:rPr>
          <w:lang w:val="en-GB"/>
        </w:rPr>
        <w:t>người</w:t>
      </w:r>
      <w:proofErr w:type="spellEnd"/>
      <w:r>
        <w:rPr>
          <w:lang w:val="en-GB"/>
        </w:rPr>
        <w:t xml:space="preserve"> </w:t>
      </w:r>
      <w:proofErr w:type="spellStart"/>
      <w:r>
        <w:rPr>
          <w:lang w:val="en-GB"/>
        </w:rPr>
        <w:t>khuyết</w:t>
      </w:r>
      <w:proofErr w:type="spellEnd"/>
      <w:r>
        <w:rPr>
          <w:lang w:val="en-GB"/>
        </w:rPr>
        <w:t xml:space="preserve"> </w:t>
      </w:r>
      <w:proofErr w:type="spellStart"/>
      <w:r>
        <w:rPr>
          <w:lang w:val="en-GB"/>
        </w:rPr>
        <w:t>tật</w:t>
      </w:r>
      <w:proofErr w:type="spellEnd"/>
      <w:r>
        <w:rPr>
          <w:lang w:val="en-GB"/>
        </w:rPr>
        <w:t xml:space="preserve">; </w:t>
      </w:r>
      <w:proofErr w:type="spellStart"/>
      <w:r>
        <w:rPr>
          <w:lang w:val="en-GB"/>
        </w:rPr>
        <w:t>trong</w:t>
      </w:r>
      <w:proofErr w:type="spellEnd"/>
      <w:r>
        <w:rPr>
          <w:lang w:val="en-GB"/>
        </w:rPr>
        <w:t xml:space="preserve"> </w:t>
      </w:r>
      <w:proofErr w:type="spellStart"/>
      <w:r>
        <w:rPr>
          <w:lang w:val="en-GB"/>
        </w:rPr>
        <w:t>đó</w:t>
      </w:r>
      <w:proofErr w:type="spellEnd"/>
      <w:r>
        <w:rPr>
          <w:lang w:val="en-GB"/>
        </w:rPr>
        <w:t xml:space="preserve"> </w:t>
      </w:r>
      <w:proofErr w:type="spellStart"/>
      <w:r>
        <w:rPr>
          <w:lang w:val="en-GB"/>
        </w:rPr>
        <w:t>người</w:t>
      </w:r>
      <w:proofErr w:type="spellEnd"/>
      <w:r>
        <w:rPr>
          <w:lang w:val="en-GB"/>
        </w:rPr>
        <w:t xml:space="preserve"> </w:t>
      </w:r>
      <w:proofErr w:type="spellStart"/>
      <w:r>
        <w:rPr>
          <w:lang w:val="en-GB"/>
        </w:rPr>
        <w:t>khuyết</w:t>
      </w:r>
      <w:proofErr w:type="spellEnd"/>
      <w:r>
        <w:rPr>
          <w:lang w:val="en-GB"/>
        </w:rPr>
        <w:t xml:space="preserve"> </w:t>
      </w:r>
      <w:proofErr w:type="spellStart"/>
      <w:r>
        <w:rPr>
          <w:lang w:val="en-GB"/>
        </w:rPr>
        <w:t>tật</w:t>
      </w:r>
      <w:proofErr w:type="spellEnd"/>
      <w:r>
        <w:rPr>
          <w:lang w:val="en-GB"/>
        </w:rPr>
        <w:t xml:space="preserve"> </w:t>
      </w:r>
      <w:proofErr w:type="spellStart"/>
      <w:r>
        <w:rPr>
          <w:lang w:val="en-GB"/>
        </w:rPr>
        <w:t>đặc</w:t>
      </w:r>
      <w:proofErr w:type="spellEnd"/>
      <w:r>
        <w:rPr>
          <w:lang w:val="en-GB"/>
        </w:rPr>
        <w:t xml:space="preserve"> </w:t>
      </w:r>
      <w:proofErr w:type="spellStart"/>
      <w:r>
        <w:rPr>
          <w:lang w:val="en-GB"/>
        </w:rPr>
        <w:t>biệt</w:t>
      </w:r>
      <w:proofErr w:type="spellEnd"/>
      <w:r>
        <w:rPr>
          <w:lang w:val="en-GB"/>
        </w:rPr>
        <w:t xml:space="preserve"> </w:t>
      </w:r>
      <w:proofErr w:type="spellStart"/>
      <w:r>
        <w:rPr>
          <w:lang w:val="en-GB"/>
        </w:rPr>
        <w:t>nặng</w:t>
      </w:r>
      <w:proofErr w:type="spellEnd"/>
      <w:r>
        <w:rPr>
          <w:lang w:val="en-GB"/>
        </w:rPr>
        <w:t xml:space="preserve"> </w:t>
      </w:r>
      <w:proofErr w:type="spellStart"/>
      <w:r>
        <w:rPr>
          <w:lang w:val="en-GB"/>
        </w:rPr>
        <w:t>và</w:t>
      </w:r>
      <w:proofErr w:type="spellEnd"/>
      <w:r>
        <w:rPr>
          <w:lang w:val="en-GB"/>
        </w:rPr>
        <w:t xml:space="preserve"> </w:t>
      </w:r>
      <w:proofErr w:type="spellStart"/>
      <w:r>
        <w:rPr>
          <w:lang w:val="en-GB"/>
        </w:rPr>
        <w:t>nặng</w:t>
      </w:r>
      <w:proofErr w:type="spellEnd"/>
      <w:r>
        <w:rPr>
          <w:lang w:val="en-GB"/>
        </w:rPr>
        <w:t xml:space="preserve"> </w:t>
      </w:r>
      <w:proofErr w:type="spellStart"/>
      <w:r>
        <w:rPr>
          <w:lang w:val="en-GB"/>
        </w:rPr>
        <w:t>là</w:t>
      </w:r>
      <w:proofErr w:type="spellEnd"/>
      <w:r>
        <w:rPr>
          <w:lang w:val="en-GB"/>
        </w:rPr>
        <w:t xml:space="preserve"> </w:t>
      </w:r>
      <w:r w:rsidR="00513C36">
        <w:rPr>
          <w:lang w:val="en-GB"/>
        </w:rPr>
        <w:t>1.71</w:t>
      </w:r>
      <w:r>
        <w:rPr>
          <w:lang w:val="en-GB"/>
        </w:rPr>
        <w:t xml:space="preserve">0.000 </w:t>
      </w:r>
      <w:proofErr w:type="spellStart"/>
      <w:r>
        <w:rPr>
          <w:lang w:val="en-GB"/>
        </w:rPr>
        <w:t>người</w:t>
      </w:r>
      <w:proofErr w:type="spellEnd"/>
      <w:r>
        <w:rPr>
          <w:lang w:val="en-GB"/>
        </w:rPr>
        <w:t xml:space="preserve">. </w:t>
      </w:r>
      <w:proofErr w:type="spellStart"/>
      <w:r>
        <w:rPr>
          <w:lang w:val="en-GB"/>
        </w:rPr>
        <w:t>Năm</w:t>
      </w:r>
      <w:proofErr w:type="spellEnd"/>
      <w:r>
        <w:rPr>
          <w:lang w:val="en-GB"/>
        </w:rPr>
        <w:t xml:space="preserve"> </w:t>
      </w:r>
      <w:r w:rsidR="00B4200B">
        <w:rPr>
          <w:lang w:val="en-GB"/>
        </w:rPr>
        <w:t xml:space="preserve">2024, </w:t>
      </w:r>
      <w:proofErr w:type="spellStart"/>
      <w:r w:rsidR="00B4200B">
        <w:rPr>
          <w:lang w:val="en-GB"/>
        </w:rPr>
        <w:t>số</w:t>
      </w:r>
      <w:proofErr w:type="spellEnd"/>
      <w:r w:rsidR="00B4200B">
        <w:rPr>
          <w:lang w:val="en-GB"/>
        </w:rPr>
        <w:t xml:space="preserve"> </w:t>
      </w:r>
      <w:proofErr w:type="spellStart"/>
      <w:r w:rsidR="00B4200B">
        <w:rPr>
          <w:lang w:val="en-GB"/>
        </w:rPr>
        <w:t>vụ</w:t>
      </w:r>
      <w:proofErr w:type="spellEnd"/>
      <w:r w:rsidR="00B4200B">
        <w:rPr>
          <w:lang w:val="en-GB"/>
        </w:rPr>
        <w:t xml:space="preserve"> </w:t>
      </w:r>
      <w:proofErr w:type="spellStart"/>
      <w:r w:rsidR="00B4200B">
        <w:rPr>
          <w:lang w:val="en-GB"/>
        </w:rPr>
        <w:t>việc</w:t>
      </w:r>
      <w:proofErr w:type="spellEnd"/>
      <w:r w:rsidR="00B4200B">
        <w:rPr>
          <w:lang w:val="en-GB"/>
        </w:rPr>
        <w:t xml:space="preserve"> TGPL </w:t>
      </w:r>
      <w:proofErr w:type="spellStart"/>
      <w:r w:rsidR="00B4200B">
        <w:rPr>
          <w:lang w:val="en-GB"/>
        </w:rPr>
        <w:t>cho</w:t>
      </w:r>
      <w:proofErr w:type="spellEnd"/>
      <w:r w:rsidR="00B4200B">
        <w:rPr>
          <w:lang w:val="en-GB"/>
        </w:rPr>
        <w:t xml:space="preserve"> </w:t>
      </w:r>
      <w:proofErr w:type="spellStart"/>
      <w:r w:rsidR="00B4200B">
        <w:rPr>
          <w:lang w:val="en-GB"/>
        </w:rPr>
        <w:t>người</w:t>
      </w:r>
      <w:proofErr w:type="spellEnd"/>
      <w:r w:rsidR="00B4200B">
        <w:rPr>
          <w:lang w:val="en-GB"/>
        </w:rPr>
        <w:t xml:space="preserve"> </w:t>
      </w:r>
      <w:proofErr w:type="spellStart"/>
      <w:r w:rsidR="00B4200B">
        <w:rPr>
          <w:lang w:val="en-GB"/>
        </w:rPr>
        <w:t>khuyết</w:t>
      </w:r>
      <w:proofErr w:type="spellEnd"/>
      <w:r w:rsidR="00B4200B">
        <w:rPr>
          <w:lang w:val="en-GB"/>
        </w:rPr>
        <w:t xml:space="preserve"> </w:t>
      </w:r>
      <w:proofErr w:type="spellStart"/>
      <w:r w:rsidR="00B4200B">
        <w:rPr>
          <w:lang w:val="en-GB"/>
        </w:rPr>
        <w:t>tậ</w:t>
      </w:r>
      <w:r w:rsidR="00513C36">
        <w:rPr>
          <w:lang w:val="en-GB"/>
        </w:rPr>
        <w:t>t</w:t>
      </w:r>
      <w:proofErr w:type="spellEnd"/>
      <w:r w:rsidR="00513C36">
        <w:rPr>
          <w:lang w:val="en-GB"/>
        </w:rPr>
        <w:t xml:space="preserve"> </w:t>
      </w:r>
      <w:proofErr w:type="spellStart"/>
      <w:r w:rsidR="00513C36">
        <w:rPr>
          <w:lang w:val="en-GB"/>
        </w:rPr>
        <w:t>là</w:t>
      </w:r>
      <w:proofErr w:type="spellEnd"/>
      <w:r w:rsidR="00513C36">
        <w:rPr>
          <w:lang w:val="en-GB"/>
        </w:rPr>
        <w:t xml:space="preserve"> 1.619 </w:t>
      </w:r>
      <w:proofErr w:type="spellStart"/>
      <w:r w:rsidR="00801203">
        <w:rPr>
          <w:lang w:val="en-GB"/>
        </w:rPr>
        <w:t>lượt</w:t>
      </w:r>
      <w:proofErr w:type="spellEnd"/>
      <w:r w:rsidR="00801203">
        <w:rPr>
          <w:lang w:val="en-GB"/>
        </w:rPr>
        <w:t xml:space="preserve"> </w:t>
      </w:r>
      <w:proofErr w:type="spellStart"/>
      <w:r w:rsidR="00801203">
        <w:rPr>
          <w:lang w:val="en-GB"/>
        </w:rPr>
        <w:t>người</w:t>
      </w:r>
      <w:proofErr w:type="spellEnd"/>
      <w:r w:rsidR="00801203">
        <w:rPr>
          <w:lang w:val="en-GB"/>
        </w:rPr>
        <w:t xml:space="preserve"> </w:t>
      </w:r>
      <w:r w:rsidR="00513C36">
        <w:rPr>
          <w:lang w:val="en-GB"/>
        </w:rPr>
        <w:t>(</w:t>
      </w:r>
      <w:proofErr w:type="spellStart"/>
      <w:r w:rsidR="00513C36">
        <w:rPr>
          <w:lang w:val="en-GB"/>
        </w:rPr>
        <w:t>tương</w:t>
      </w:r>
      <w:proofErr w:type="spellEnd"/>
      <w:r w:rsidR="00513C36">
        <w:rPr>
          <w:lang w:val="en-GB"/>
        </w:rPr>
        <w:t xml:space="preserve"> </w:t>
      </w:r>
      <w:proofErr w:type="spellStart"/>
      <w:r w:rsidR="00513C36">
        <w:rPr>
          <w:lang w:val="en-GB"/>
        </w:rPr>
        <w:t>ứng</w:t>
      </w:r>
      <w:proofErr w:type="spellEnd"/>
      <w:r w:rsidR="00513C36">
        <w:rPr>
          <w:lang w:val="en-GB"/>
        </w:rPr>
        <w:t xml:space="preserve"> </w:t>
      </w:r>
      <w:proofErr w:type="spellStart"/>
      <w:r w:rsidR="00513C36">
        <w:rPr>
          <w:lang w:val="en-GB"/>
        </w:rPr>
        <w:t>với</w:t>
      </w:r>
      <w:proofErr w:type="spellEnd"/>
      <w:r w:rsidR="00513C36">
        <w:rPr>
          <w:lang w:val="en-GB"/>
        </w:rPr>
        <w:t xml:space="preserve"> 0,09%). </w:t>
      </w:r>
      <w:proofErr w:type="spellStart"/>
      <w:r w:rsidR="00513C36">
        <w:rPr>
          <w:lang w:val="en-GB"/>
        </w:rPr>
        <w:t>Dự</w:t>
      </w:r>
      <w:proofErr w:type="spellEnd"/>
      <w:r w:rsidR="00513C36">
        <w:rPr>
          <w:lang w:val="en-GB"/>
        </w:rPr>
        <w:t xml:space="preserve"> </w:t>
      </w:r>
      <w:proofErr w:type="spellStart"/>
      <w:r w:rsidR="00513C36">
        <w:rPr>
          <w:lang w:val="en-GB"/>
        </w:rPr>
        <w:t>kiến</w:t>
      </w:r>
      <w:proofErr w:type="spellEnd"/>
      <w:r w:rsidR="00513C36">
        <w:rPr>
          <w:lang w:val="en-GB"/>
        </w:rPr>
        <w:t xml:space="preserve"> </w:t>
      </w:r>
      <w:proofErr w:type="spellStart"/>
      <w:r w:rsidR="00513C36">
        <w:rPr>
          <w:lang w:val="en-GB"/>
        </w:rPr>
        <w:t>nếu</w:t>
      </w:r>
      <w:proofErr w:type="spellEnd"/>
      <w:r w:rsidR="00513C36">
        <w:rPr>
          <w:lang w:val="en-GB"/>
        </w:rPr>
        <w:t xml:space="preserve"> </w:t>
      </w:r>
      <w:proofErr w:type="spellStart"/>
      <w:r w:rsidR="00513C36">
        <w:rPr>
          <w:lang w:val="en-GB"/>
        </w:rPr>
        <w:t>toàn</w:t>
      </w:r>
      <w:proofErr w:type="spellEnd"/>
      <w:r w:rsidR="00513C36">
        <w:rPr>
          <w:lang w:val="en-GB"/>
        </w:rPr>
        <w:t xml:space="preserve"> </w:t>
      </w:r>
      <w:proofErr w:type="spellStart"/>
      <w:r w:rsidR="00513C36">
        <w:rPr>
          <w:lang w:val="en-GB"/>
        </w:rPr>
        <w:t>bộ</w:t>
      </w:r>
      <w:proofErr w:type="spellEnd"/>
      <w:r w:rsidR="00513C36">
        <w:rPr>
          <w:lang w:val="en-GB"/>
        </w:rPr>
        <w:t xml:space="preserve"> </w:t>
      </w:r>
      <w:proofErr w:type="spellStart"/>
      <w:r w:rsidR="00513C36">
        <w:rPr>
          <w:lang w:val="en-GB"/>
        </w:rPr>
        <w:t>người</w:t>
      </w:r>
      <w:proofErr w:type="spellEnd"/>
      <w:r w:rsidR="00513C36">
        <w:rPr>
          <w:lang w:val="en-GB"/>
        </w:rPr>
        <w:t xml:space="preserve"> </w:t>
      </w:r>
      <w:proofErr w:type="spellStart"/>
      <w:r w:rsidR="00513C36">
        <w:rPr>
          <w:lang w:val="en-GB"/>
        </w:rPr>
        <w:t>khuyết</w:t>
      </w:r>
      <w:proofErr w:type="spellEnd"/>
      <w:r w:rsidR="00513C36">
        <w:rPr>
          <w:lang w:val="en-GB"/>
        </w:rPr>
        <w:t xml:space="preserve"> </w:t>
      </w:r>
      <w:proofErr w:type="spellStart"/>
      <w:r w:rsidR="00513C36">
        <w:rPr>
          <w:lang w:val="en-GB"/>
        </w:rPr>
        <w:t>tật</w:t>
      </w:r>
      <w:proofErr w:type="spellEnd"/>
      <w:r w:rsidR="00513C36">
        <w:rPr>
          <w:lang w:val="en-GB"/>
        </w:rPr>
        <w:t xml:space="preserve"> </w:t>
      </w:r>
      <w:proofErr w:type="spellStart"/>
      <w:r w:rsidR="00513C36">
        <w:rPr>
          <w:lang w:val="en-GB"/>
        </w:rPr>
        <w:t>được</w:t>
      </w:r>
      <w:proofErr w:type="spellEnd"/>
      <w:r w:rsidR="00513C36">
        <w:rPr>
          <w:lang w:val="en-GB"/>
        </w:rPr>
        <w:t xml:space="preserve"> TGPL </w:t>
      </w:r>
      <w:proofErr w:type="spellStart"/>
      <w:r w:rsidR="00513C36">
        <w:rPr>
          <w:lang w:val="en-GB"/>
        </w:rPr>
        <w:t>thì</w:t>
      </w:r>
      <w:proofErr w:type="spellEnd"/>
      <w:r w:rsidR="00513C36">
        <w:rPr>
          <w:lang w:val="en-GB"/>
        </w:rPr>
        <w:t xml:space="preserve"> </w:t>
      </w:r>
      <w:proofErr w:type="spellStart"/>
      <w:r w:rsidR="00513C36">
        <w:rPr>
          <w:lang w:val="en-GB"/>
        </w:rPr>
        <w:t>áp</w:t>
      </w:r>
      <w:proofErr w:type="spellEnd"/>
      <w:r w:rsidR="00513C36">
        <w:rPr>
          <w:lang w:val="en-GB"/>
        </w:rPr>
        <w:t xml:space="preserve"> </w:t>
      </w:r>
      <w:proofErr w:type="spellStart"/>
      <w:r w:rsidR="00513C36">
        <w:rPr>
          <w:lang w:val="en-GB"/>
        </w:rPr>
        <w:t>dụng</w:t>
      </w:r>
      <w:proofErr w:type="spellEnd"/>
      <w:r w:rsidR="00513C36">
        <w:rPr>
          <w:lang w:val="en-GB"/>
        </w:rPr>
        <w:t xml:space="preserve"> </w:t>
      </w:r>
      <w:proofErr w:type="spellStart"/>
      <w:r w:rsidR="00513C36">
        <w:rPr>
          <w:lang w:val="en-GB"/>
        </w:rPr>
        <w:t>tỷ</w:t>
      </w:r>
      <w:proofErr w:type="spellEnd"/>
      <w:r w:rsidR="00513C36">
        <w:rPr>
          <w:lang w:val="en-GB"/>
        </w:rPr>
        <w:t xml:space="preserve"> lệ </w:t>
      </w:r>
      <w:proofErr w:type="spellStart"/>
      <w:r w:rsidR="00513C36">
        <w:rPr>
          <w:lang w:val="en-GB"/>
        </w:rPr>
        <w:t>tương</w:t>
      </w:r>
      <w:proofErr w:type="spellEnd"/>
      <w:r w:rsidR="00513C36">
        <w:rPr>
          <w:lang w:val="en-GB"/>
        </w:rPr>
        <w:t xml:space="preserve"> </w:t>
      </w:r>
      <w:proofErr w:type="spellStart"/>
      <w:r w:rsidR="00513C36">
        <w:rPr>
          <w:lang w:val="en-GB"/>
        </w:rPr>
        <w:t>ứng</w:t>
      </w:r>
      <w:proofErr w:type="spellEnd"/>
      <w:r w:rsidR="00513C36">
        <w:rPr>
          <w:lang w:val="en-GB"/>
        </w:rPr>
        <w:t xml:space="preserve"> (0,09% </w:t>
      </w:r>
      <w:proofErr w:type="spellStart"/>
      <w:r w:rsidR="00513C36">
        <w:rPr>
          <w:lang w:val="en-GB"/>
        </w:rPr>
        <w:t>của</w:t>
      </w:r>
      <w:proofErr w:type="spellEnd"/>
      <w:r w:rsidR="00513C36">
        <w:rPr>
          <w:lang w:val="en-GB"/>
        </w:rPr>
        <w:t xml:space="preserve"> 8 </w:t>
      </w:r>
      <w:proofErr w:type="spellStart"/>
      <w:r w:rsidR="00513C36">
        <w:rPr>
          <w:lang w:val="en-GB"/>
        </w:rPr>
        <w:t>triệu</w:t>
      </w:r>
      <w:proofErr w:type="spellEnd"/>
      <w:r w:rsidR="00513C36">
        <w:rPr>
          <w:lang w:val="en-GB"/>
        </w:rPr>
        <w:t xml:space="preserve"> </w:t>
      </w:r>
      <w:proofErr w:type="spellStart"/>
      <w:r w:rsidR="00513C36">
        <w:rPr>
          <w:lang w:val="en-GB"/>
        </w:rPr>
        <w:t>người</w:t>
      </w:r>
      <w:proofErr w:type="spellEnd"/>
      <w:r w:rsidR="00513C36">
        <w:rPr>
          <w:lang w:val="en-GB"/>
        </w:rPr>
        <w:t xml:space="preserve">) </w:t>
      </w:r>
      <w:proofErr w:type="spellStart"/>
      <w:r w:rsidR="00513C36">
        <w:rPr>
          <w:lang w:val="en-GB"/>
        </w:rPr>
        <w:t>là</w:t>
      </w:r>
      <w:proofErr w:type="spellEnd"/>
      <w:r w:rsidR="00513C36">
        <w:rPr>
          <w:lang w:val="en-GB"/>
        </w:rPr>
        <w:t xml:space="preserve"> 7.200 </w:t>
      </w:r>
      <w:proofErr w:type="spellStart"/>
      <w:r w:rsidR="00801203">
        <w:rPr>
          <w:lang w:val="en-GB"/>
        </w:rPr>
        <w:t>người</w:t>
      </w:r>
      <w:proofErr w:type="spellEnd"/>
      <w:r w:rsidR="00CE600F">
        <w:rPr>
          <w:lang w:val="en-GB"/>
        </w:rPr>
        <w:t>/</w:t>
      </w:r>
      <w:proofErr w:type="spellStart"/>
      <w:r w:rsidR="00CE600F">
        <w:rPr>
          <w:lang w:val="en-GB"/>
        </w:rPr>
        <w:t>năm</w:t>
      </w:r>
      <w:proofErr w:type="spellEnd"/>
      <w:r w:rsidR="00801203">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84753591"/>
      <w:docPartObj>
        <w:docPartGallery w:val="Page Numbers (Top of Page)"/>
        <w:docPartUnique/>
      </w:docPartObj>
    </w:sdtPr>
    <w:sdtEndPr>
      <w:rPr>
        <w:rStyle w:val="PageNumber"/>
      </w:rPr>
    </w:sdtEndPr>
    <w:sdtContent>
      <w:p w14:paraId="493DC71E" w14:textId="188B0B80" w:rsidR="00C140B3" w:rsidRDefault="00C140B3" w:rsidP="004E698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F715103" w14:textId="77777777" w:rsidR="00C140B3" w:rsidRDefault="00C140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33012024"/>
      <w:docPartObj>
        <w:docPartGallery w:val="Page Numbers (Top of Page)"/>
        <w:docPartUnique/>
      </w:docPartObj>
    </w:sdtPr>
    <w:sdtEndPr>
      <w:rPr>
        <w:rStyle w:val="PageNumber"/>
      </w:rPr>
    </w:sdtEndPr>
    <w:sdtContent>
      <w:p w14:paraId="1827C266" w14:textId="1399EDB0" w:rsidR="00C140B3" w:rsidRDefault="00C140B3" w:rsidP="004E698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8D5ABAC" w14:textId="77777777" w:rsidR="00C140B3" w:rsidRDefault="00C140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F73E8"/>
    <w:multiLevelType w:val="multilevel"/>
    <w:tmpl w:val="C024A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FA6757"/>
    <w:multiLevelType w:val="multilevel"/>
    <w:tmpl w:val="6E447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8137F6"/>
    <w:multiLevelType w:val="hybridMultilevel"/>
    <w:tmpl w:val="F8380C5C"/>
    <w:lvl w:ilvl="0" w:tplc="53EE4142">
      <w:start w:val="1"/>
      <w:numFmt w:val="bullet"/>
      <w:lvlText w:val="-"/>
      <w:lvlJc w:val="left"/>
      <w:pPr>
        <w:ind w:left="720" w:hanging="360"/>
      </w:pPr>
      <w:rPr>
        <w:rFonts w:ascii="Times New Roman" w:eastAsiaTheme="minorHAns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024D1"/>
    <w:multiLevelType w:val="multilevel"/>
    <w:tmpl w:val="42DA0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7E1ABB"/>
    <w:multiLevelType w:val="multilevel"/>
    <w:tmpl w:val="7C1A9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F53D75"/>
    <w:multiLevelType w:val="hybridMultilevel"/>
    <w:tmpl w:val="44E0C1BC"/>
    <w:lvl w:ilvl="0" w:tplc="C3C2725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020892"/>
    <w:multiLevelType w:val="hybridMultilevel"/>
    <w:tmpl w:val="2CB8EFEA"/>
    <w:lvl w:ilvl="0" w:tplc="9B1ACE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5D7478"/>
    <w:multiLevelType w:val="hybridMultilevel"/>
    <w:tmpl w:val="3588EEBE"/>
    <w:lvl w:ilvl="0" w:tplc="3CA8416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4B3770"/>
    <w:multiLevelType w:val="multilevel"/>
    <w:tmpl w:val="2B42F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51514D"/>
    <w:multiLevelType w:val="multilevel"/>
    <w:tmpl w:val="9EE2C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AF67A7A"/>
    <w:multiLevelType w:val="multilevel"/>
    <w:tmpl w:val="D7429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737544">
    <w:abstractNumId w:val="5"/>
  </w:num>
  <w:num w:numId="2" w16cid:durableId="2039575418">
    <w:abstractNumId w:val="0"/>
  </w:num>
  <w:num w:numId="3" w16cid:durableId="1636524697">
    <w:abstractNumId w:val="8"/>
  </w:num>
  <w:num w:numId="4" w16cid:durableId="1581131838">
    <w:abstractNumId w:val="3"/>
  </w:num>
  <w:num w:numId="5" w16cid:durableId="206190570">
    <w:abstractNumId w:val="1"/>
  </w:num>
  <w:num w:numId="6" w16cid:durableId="1620843364">
    <w:abstractNumId w:val="9"/>
  </w:num>
  <w:num w:numId="7" w16cid:durableId="249700056">
    <w:abstractNumId w:val="6"/>
  </w:num>
  <w:num w:numId="8" w16cid:durableId="809054956">
    <w:abstractNumId w:val="4"/>
  </w:num>
  <w:num w:numId="9" w16cid:durableId="1459370269">
    <w:abstractNumId w:val="10"/>
  </w:num>
  <w:num w:numId="10" w16cid:durableId="902370204">
    <w:abstractNumId w:val="7"/>
  </w:num>
  <w:num w:numId="11" w16cid:durableId="7287245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43F"/>
    <w:rsid w:val="000001EE"/>
    <w:rsid w:val="000059AD"/>
    <w:rsid w:val="00015E95"/>
    <w:rsid w:val="000301DC"/>
    <w:rsid w:val="00044C7A"/>
    <w:rsid w:val="00047260"/>
    <w:rsid w:val="0004787C"/>
    <w:rsid w:val="00051AB3"/>
    <w:rsid w:val="00051D8D"/>
    <w:rsid w:val="00055DCF"/>
    <w:rsid w:val="00057F54"/>
    <w:rsid w:val="0006201D"/>
    <w:rsid w:val="000855BB"/>
    <w:rsid w:val="00090F77"/>
    <w:rsid w:val="000963B5"/>
    <w:rsid w:val="000969FC"/>
    <w:rsid w:val="00097111"/>
    <w:rsid w:val="000A14C2"/>
    <w:rsid w:val="000A265C"/>
    <w:rsid w:val="000A6826"/>
    <w:rsid w:val="000B5C38"/>
    <w:rsid w:val="000C7A5F"/>
    <w:rsid w:val="000D1EAC"/>
    <w:rsid w:val="000E18D3"/>
    <w:rsid w:val="000E3326"/>
    <w:rsid w:val="000F4C12"/>
    <w:rsid w:val="000F66DF"/>
    <w:rsid w:val="001010F1"/>
    <w:rsid w:val="00114990"/>
    <w:rsid w:val="0013612E"/>
    <w:rsid w:val="001631DD"/>
    <w:rsid w:val="00180C88"/>
    <w:rsid w:val="00186B4C"/>
    <w:rsid w:val="001A6C43"/>
    <w:rsid w:val="001A79DB"/>
    <w:rsid w:val="001B3070"/>
    <w:rsid w:val="001B3FCE"/>
    <w:rsid w:val="001B64C2"/>
    <w:rsid w:val="001C073E"/>
    <w:rsid w:val="001C73EA"/>
    <w:rsid w:val="001D3222"/>
    <w:rsid w:val="001D3BE0"/>
    <w:rsid w:val="001D728F"/>
    <w:rsid w:val="001E1848"/>
    <w:rsid w:val="001E238C"/>
    <w:rsid w:val="001E7419"/>
    <w:rsid w:val="001F003D"/>
    <w:rsid w:val="001F48D0"/>
    <w:rsid w:val="00207943"/>
    <w:rsid w:val="00211817"/>
    <w:rsid w:val="002139F1"/>
    <w:rsid w:val="002155F4"/>
    <w:rsid w:val="00227241"/>
    <w:rsid w:val="002346E2"/>
    <w:rsid w:val="002441CE"/>
    <w:rsid w:val="00245519"/>
    <w:rsid w:val="00246C9B"/>
    <w:rsid w:val="002542A0"/>
    <w:rsid w:val="002740D6"/>
    <w:rsid w:val="00275E84"/>
    <w:rsid w:val="00276B08"/>
    <w:rsid w:val="00285FCF"/>
    <w:rsid w:val="00294BFD"/>
    <w:rsid w:val="002A4052"/>
    <w:rsid w:val="002A41F3"/>
    <w:rsid w:val="002A5701"/>
    <w:rsid w:val="002B2315"/>
    <w:rsid w:val="002C27F8"/>
    <w:rsid w:val="002C420F"/>
    <w:rsid w:val="002C54C2"/>
    <w:rsid w:val="002C5C9F"/>
    <w:rsid w:val="002C6D62"/>
    <w:rsid w:val="002D6E11"/>
    <w:rsid w:val="002E0A3B"/>
    <w:rsid w:val="002E2C1C"/>
    <w:rsid w:val="002F016D"/>
    <w:rsid w:val="002F3A22"/>
    <w:rsid w:val="002F3C58"/>
    <w:rsid w:val="00302493"/>
    <w:rsid w:val="003056BF"/>
    <w:rsid w:val="00305E2D"/>
    <w:rsid w:val="00306FA0"/>
    <w:rsid w:val="00311510"/>
    <w:rsid w:val="00313E19"/>
    <w:rsid w:val="00317A99"/>
    <w:rsid w:val="003370A9"/>
    <w:rsid w:val="00340C90"/>
    <w:rsid w:val="00341DC8"/>
    <w:rsid w:val="00344FBF"/>
    <w:rsid w:val="00345430"/>
    <w:rsid w:val="00366519"/>
    <w:rsid w:val="00370B30"/>
    <w:rsid w:val="0037494E"/>
    <w:rsid w:val="0039254D"/>
    <w:rsid w:val="003B3985"/>
    <w:rsid w:val="003B54F9"/>
    <w:rsid w:val="003C4FEB"/>
    <w:rsid w:val="003C79CA"/>
    <w:rsid w:val="003E3007"/>
    <w:rsid w:val="003E3568"/>
    <w:rsid w:val="003E398E"/>
    <w:rsid w:val="003E3A07"/>
    <w:rsid w:val="003E52AA"/>
    <w:rsid w:val="003F2AE7"/>
    <w:rsid w:val="003F343F"/>
    <w:rsid w:val="003F64C7"/>
    <w:rsid w:val="004003AF"/>
    <w:rsid w:val="0043511E"/>
    <w:rsid w:val="0044436A"/>
    <w:rsid w:val="00466730"/>
    <w:rsid w:val="00467865"/>
    <w:rsid w:val="00482632"/>
    <w:rsid w:val="0048626C"/>
    <w:rsid w:val="00486724"/>
    <w:rsid w:val="00493A12"/>
    <w:rsid w:val="004A7CEB"/>
    <w:rsid w:val="004B02D6"/>
    <w:rsid w:val="004B4D70"/>
    <w:rsid w:val="004C5801"/>
    <w:rsid w:val="004D183D"/>
    <w:rsid w:val="004E5554"/>
    <w:rsid w:val="004F206B"/>
    <w:rsid w:val="004F4DF3"/>
    <w:rsid w:val="004F5E09"/>
    <w:rsid w:val="00512D7C"/>
    <w:rsid w:val="00513C36"/>
    <w:rsid w:val="005342E2"/>
    <w:rsid w:val="005475FD"/>
    <w:rsid w:val="00552328"/>
    <w:rsid w:val="00554200"/>
    <w:rsid w:val="005560FA"/>
    <w:rsid w:val="00563E9E"/>
    <w:rsid w:val="00564DD6"/>
    <w:rsid w:val="0057568D"/>
    <w:rsid w:val="00584949"/>
    <w:rsid w:val="005A1E59"/>
    <w:rsid w:val="005A2265"/>
    <w:rsid w:val="005D5913"/>
    <w:rsid w:val="005E1ED0"/>
    <w:rsid w:val="005E27C6"/>
    <w:rsid w:val="005E67FC"/>
    <w:rsid w:val="0060282A"/>
    <w:rsid w:val="00603A24"/>
    <w:rsid w:val="0060584A"/>
    <w:rsid w:val="00617623"/>
    <w:rsid w:val="00626A84"/>
    <w:rsid w:val="00640411"/>
    <w:rsid w:val="00640CF3"/>
    <w:rsid w:val="00650EF2"/>
    <w:rsid w:val="00657D30"/>
    <w:rsid w:val="0066663C"/>
    <w:rsid w:val="00672494"/>
    <w:rsid w:val="006756A7"/>
    <w:rsid w:val="00676019"/>
    <w:rsid w:val="0068030F"/>
    <w:rsid w:val="00696C63"/>
    <w:rsid w:val="006A0660"/>
    <w:rsid w:val="006B30B7"/>
    <w:rsid w:val="006D18A4"/>
    <w:rsid w:val="006D6709"/>
    <w:rsid w:val="006D6859"/>
    <w:rsid w:val="006E04B0"/>
    <w:rsid w:val="006E19CD"/>
    <w:rsid w:val="006E39CD"/>
    <w:rsid w:val="006F0C7E"/>
    <w:rsid w:val="00704802"/>
    <w:rsid w:val="0071163D"/>
    <w:rsid w:val="0071297F"/>
    <w:rsid w:val="00712F06"/>
    <w:rsid w:val="00726EB9"/>
    <w:rsid w:val="00727C56"/>
    <w:rsid w:val="007402A1"/>
    <w:rsid w:val="007413E0"/>
    <w:rsid w:val="007438B5"/>
    <w:rsid w:val="00761638"/>
    <w:rsid w:val="0077566F"/>
    <w:rsid w:val="007827D8"/>
    <w:rsid w:val="007A287C"/>
    <w:rsid w:val="007A2BB4"/>
    <w:rsid w:val="007A7475"/>
    <w:rsid w:val="007B269F"/>
    <w:rsid w:val="007B3EF1"/>
    <w:rsid w:val="007C1F84"/>
    <w:rsid w:val="007C3D10"/>
    <w:rsid w:val="007D7C02"/>
    <w:rsid w:val="007E2C57"/>
    <w:rsid w:val="007E3B3C"/>
    <w:rsid w:val="007F2BA1"/>
    <w:rsid w:val="007F4333"/>
    <w:rsid w:val="00801203"/>
    <w:rsid w:val="00823812"/>
    <w:rsid w:val="00830650"/>
    <w:rsid w:val="00833601"/>
    <w:rsid w:val="00836977"/>
    <w:rsid w:val="00863017"/>
    <w:rsid w:val="008633AC"/>
    <w:rsid w:val="00866013"/>
    <w:rsid w:val="0086787A"/>
    <w:rsid w:val="00874247"/>
    <w:rsid w:val="00882F5D"/>
    <w:rsid w:val="00886E9B"/>
    <w:rsid w:val="00894578"/>
    <w:rsid w:val="00895EDB"/>
    <w:rsid w:val="008A3E25"/>
    <w:rsid w:val="008B020D"/>
    <w:rsid w:val="008B4BEB"/>
    <w:rsid w:val="008B5D7F"/>
    <w:rsid w:val="008C0609"/>
    <w:rsid w:val="008C3811"/>
    <w:rsid w:val="008C7996"/>
    <w:rsid w:val="008D39C8"/>
    <w:rsid w:val="008E1508"/>
    <w:rsid w:val="008E1E93"/>
    <w:rsid w:val="008E28EF"/>
    <w:rsid w:val="008F4624"/>
    <w:rsid w:val="00915309"/>
    <w:rsid w:val="00920642"/>
    <w:rsid w:val="00920D57"/>
    <w:rsid w:val="009238DA"/>
    <w:rsid w:val="0092670D"/>
    <w:rsid w:val="00927BF5"/>
    <w:rsid w:val="00946019"/>
    <w:rsid w:val="00955892"/>
    <w:rsid w:val="009574A7"/>
    <w:rsid w:val="0097104A"/>
    <w:rsid w:val="00974BC0"/>
    <w:rsid w:val="00980647"/>
    <w:rsid w:val="00981F3D"/>
    <w:rsid w:val="00985E0A"/>
    <w:rsid w:val="00987296"/>
    <w:rsid w:val="009A1B91"/>
    <w:rsid w:val="009A40B7"/>
    <w:rsid w:val="009A5A5C"/>
    <w:rsid w:val="009D0016"/>
    <w:rsid w:val="009D4411"/>
    <w:rsid w:val="009E1058"/>
    <w:rsid w:val="009E5942"/>
    <w:rsid w:val="009F0BB9"/>
    <w:rsid w:val="009F36FB"/>
    <w:rsid w:val="009F585B"/>
    <w:rsid w:val="00A0226A"/>
    <w:rsid w:val="00A079D2"/>
    <w:rsid w:val="00A14AB9"/>
    <w:rsid w:val="00A15CCD"/>
    <w:rsid w:val="00A226BE"/>
    <w:rsid w:val="00A33B22"/>
    <w:rsid w:val="00A527BB"/>
    <w:rsid w:val="00A56A1E"/>
    <w:rsid w:val="00A63A9E"/>
    <w:rsid w:val="00A748AE"/>
    <w:rsid w:val="00A81DD7"/>
    <w:rsid w:val="00A83C9A"/>
    <w:rsid w:val="00AA3224"/>
    <w:rsid w:val="00AA438A"/>
    <w:rsid w:val="00AB3239"/>
    <w:rsid w:val="00AB3BE1"/>
    <w:rsid w:val="00AC269C"/>
    <w:rsid w:val="00AC41EA"/>
    <w:rsid w:val="00AC5988"/>
    <w:rsid w:val="00AC7309"/>
    <w:rsid w:val="00AD465A"/>
    <w:rsid w:val="00AE2CDA"/>
    <w:rsid w:val="00AE4B60"/>
    <w:rsid w:val="00AF0E9D"/>
    <w:rsid w:val="00AF398E"/>
    <w:rsid w:val="00AF5F0A"/>
    <w:rsid w:val="00B028D9"/>
    <w:rsid w:val="00B16C43"/>
    <w:rsid w:val="00B17944"/>
    <w:rsid w:val="00B20E4E"/>
    <w:rsid w:val="00B23157"/>
    <w:rsid w:val="00B24CD9"/>
    <w:rsid w:val="00B326AE"/>
    <w:rsid w:val="00B32E94"/>
    <w:rsid w:val="00B410D7"/>
    <w:rsid w:val="00B41829"/>
    <w:rsid w:val="00B4200B"/>
    <w:rsid w:val="00B459AF"/>
    <w:rsid w:val="00B53C1A"/>
    <w:rsid w:val="00B6224C"/>
    <w:rsid w:val="00B80AC7"/>
    <w:rsid w:val="00B815C7"/>
    <w:rsid w:val="00B821AC"/>
    <w:rsid w:val="00B831F4"/>
    <w:rsid w:val="00BA3632"/>
    <w:rsid w:val="00BB6E31"/>
    <w:rsid w:val="00BC5CC0"/>
    <w:rsid w:val="00BD28EA"/>
    <w:rsid w:val="00BE2C93"/>
    <w:rsid w:val="00BE3AB8"/>
    <w:rsid w:val="00BE5888"/>
    <w:rsid w:val="00BE742A"/>
    <w:rsid w:val="00BF3042"/>
    <w:rsid w:val="00BF37A3"/>
    <w:rsid w:val="00C140B3"/>
    <w:rsid w:val="00C16D18"/>
    <w:rsid w:val="00C1705F"/>
    <w:rsid w:val="00C20DB4"/>
    <w:rsid w:val="00C268A0"/>
    <w:rsid w:val="00C3245B"/>
    <w:rsid w:val="00C32804"/>
    <w:rsid w:val="00C4228F"/>
    <w:rsid w:val="00C43052"/>
    <w:rsid w:val="00C471F3"/>
    <w:rsid w:val="00C56CE5"/>
    <w:rsid w:val="00C66C52"/>
    <w:rsid w:val="00C710A6"/>
    <w:rsid w:val="00C82805"/>
    <w:rsid w:val="00C84504"/>
    <w:rsid w:val="00C86B8B"/>
    <w:rsid w:val="00C97249"/>
    <w:rsid w:val="00C97F99"/>
    <w:rsid w:val="00C97FED"/>
    <w:rsid w:val="00CA348B"/>
    <w:rsid w:val="00CA52E0"/>
    <w:rsid w:val="00CB039E"/>
    <w:rsid w:val="00CB1628"/>
    <w:rsid w:val="00CB19DB"/>
    <w:rsid w:val="00CC15E0"/>
    <w:rsid w:val="00CC2053"/>
    <w:rsid w:val="00CC2107"/>
    <w:rsid w:val="00CC4AF4"/>
    <w:rsid w:val="00CC79E2"/>
    <w:rsid w:val="00CD05F8"/>
    <w:rsid w:val="00CD18A5"/>
    <w:rsid w:val="00CD2BD8"/>
    <w:rsid w:val="00CD6E6D"/>
    <w:rsid w:val="00CE0E82"/>
    <w:rsid w:val="00CE600F"/>
    <w:rsid w:val="00CF5322"/>
    <w:rsid w:val="00CF7E89"/>
    <w:rsid w:val="00D0093C"/>
    <w:rsid w:val="00D0140F"/>
    <w:rsid w:val="00D052C5"/>
    <w:rsid w:val="00D1492F"/>
    <w:rsid w:val="00D2434D"/>
    <w:rsid w:val="00D27935"/>
    <w:rsid w:val="00D3230A"/>
    <w:rsid w:val="00D33D3F"/>
    <w:rsid w:val="00D402BD"/>
    <w:rsid w:val="00D43D7F"/>
    <w:rsid w:val="00D44EA4"/>
    <w:rsid w:val="00D60A01"/>
    <w:rsid w:val="00D61F81"/>
    <w:rsid w:val="00D6497C"/>
    <w:rsid w:val="00D703B5"/>
    <w:rsid w:val="00D97D40"/>
    <w:rsid w:val="00DA2B97"/>
    <w:rsid w:val="00DB1314"/>
    <w:rsid w:val="00DC3065"/>
    <w:rsid w:val="00DC6FDF"/>
    <w:rsid w:val="00DD1343"/>
    <w:rsid w:val="00DF13AA"/>
    <w:rsid w:val="00E01F16"/>
    <w:rsid w:val="00E04034"/>
    <w:rsid w:val="00E15C45"/>
    <w:rsid w:val="00E1632A"/>
    <w:rsid w:val="00E27767"/>
    <w:rsid w:val="00E35D0D"/>
    <w:rsid w:val="00E42D34"/>
    <w:rsid w:val="00E541BB"/>
    <w:rsid w:val="00E574AB"/>
    <w:rsid w:val="00E6045C"/>
    <w:rsid w:val="00E64BE7"/>
    <w:rsid w:val="00E6710C"/>
    <w:rsid w:val="00E678EF"/>
    <w:rsid w:val="00E77BBF"/>
    <w:rsid w:val="00EA25CC"/>
    <w:rsid w:val="00EA6B71"/>
    <w:rsid w:val="00EC6EC0"/>
    <w:rsid w:val="00EC74F2"/>
    <w:rsid w:val="00ED60F3"/>
    <w:rsid w:val="00ED7968"/>
    <w:rsid w:val="00EF1C09"/>
    <w:rsid w:val="00EF3689"/>
    <w:rsid w:val="00EF4570"/>
    <w:rsid w:val="00F0086F"/>
    <w:rsid w:val="00F03518"/>
    <w:rsid w:val="00F03B7B"/>
    <w:rsid w:val="00F04E4B"/>
    <w:rsid w:val="00F04FE8"/>
    <w:rsid w:val="00F0778B"/>
    <w:rsid w:val="00F10BE8"/>
    <w:rsid w:val="00F259C6"/>
    <w:rsid w:val="00F30A78"/>
    <w:rsid w:val="00F33828"/>
    <w:rsid w:val="00F3651D"/>
    <w:rsid w:val="00F37723"/>
    <w:rsid w:val="00F4561D"/>
    <w:rsid w:val="00F57CC9"/>
    <w:rsid w:val="00F6144F"/>
    <w:rsid w:val="00F6166C"/>
    <w:rsid w:val="00F6244E"/>
    <w:rsid w:val="00F64E1B"/>
    <w:rsid w:val="00F65DE2"/>
    <w:rsid w:val="00F71A27"/>
    <w:rsid w:val="00F92079"/>
    <w:rsid w:val="00F94221"/>
    <w:rsid w:val="00F979D5"/>
    <w:rsid w:val="00FA0152"/>
    <w:rsid w:val="00FA049B"/>
    <w:rsid w:val="00FA19E4"/>
    <w:rsid w:val="00FB33A3"/>
    <w:rsid w:val="00FB3867"/>
    <w:rsid w:val="00FC448B"/>
    <w:rsid w:val="00FE1FDA"/>
    <w:rsid w:val="00FF4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31D84"/>
  <w15:chartTrackingRefBased/>
  <w15:docId w15:val="{8F7102FB-5842-944F-849C-D54E95485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Body CS)"/>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34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34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343F"/>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unhideWhenUsed/>
    <w:qFormat/>
    <w:rsid w:val="003F343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F343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F343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F343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F343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F343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34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34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343F"/>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rsid w:val="003F343F"/>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F343F"/>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F343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F343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F343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F343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F34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34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343F"/>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3F343F"/>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3F343F"/>
    <w:pPr>
      <w:spacing w:before="160"/>
      <w:jc w:val="center"/>
    </w:pPr>
    <w:rPr>
      <w:i/>
      <w:iCs/>
      <w:color w:val="404040" w:themeColor="text1" w:themeTint="BF"/>
    </w:rPr>
  </w:style>
  <w:style w:type="character" w:customStyle="1" w:styleId="QuoteChar">
    <w:name w:val="Quote Char"/>
    <w:basedOn w:val="DefaultParagraphFont"/>
    <w:link w:val="Quote"/>
    <w:uiPriority w:val="29"/>
    <w:rsid w:val="003F343F"/>
    <w:rPr>
      <w:i/>
      <w:iCs/>
      <w:color w:val="404040" w:themeColor="text1" w:themeTint="BF"/>
    </w:rPr>
  </w:style>
  <w:style w:type="paragraph" w:styleId="ListParagraph">
    <w:name w:val="List Paragraph"/>
    <w:basedOn w:val="Normal"/>
    <w:uiPriority w:val="34"/>
    <w:qFormat/>
    <w:rsid w:val="003F343F"/>
    <w:pPr>
      <w:ind w:left="720"/>
      <w:contextualSpacing/>
    </w:pPr>
  </w:style>
  <w:style w:type="character" w:styleId="IntenseEmphasis">
    <w:name w:val="Intense Emphasis"/>
    <w:basedOn w:val="DefaultParagraphFont"/>
    <w:uiPriority w:val="21"/>
    <w:qFormat/>
    <w:rsid w:val="003F343F"/>
    <w:rPr>
      <w:i/>
      <w:iCs/>
      <w:color w:val="0F4761" w:themeColor="accent1" w:themeShade="BF"/>
    </w:rPr>
  </w:style>
  <w:style w:type="paragraph" w:styleId="IntenseQuote">
    <w:name w:val="Intense Quote"/>
    <w:basedOn w:val="Normal"/>
    <w:next w:val="Normal"/>
    <w:link w:val="IntenseQuoteChar"/>
    <w:uiPriority w:val="30"/>
    <w:qFormat/>
    <w:rsid w:val="003F34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343F"/>
    <w:rPr>
      <w:i/>
      <w:iCs/>
      <w:color w:val="0F4761" w:themeColor="accent1" w:themeShade="BF"/>
    </w:rPr>
  </w:style>
  <w:style w:type="character" w:styleId="IntenseReference">
    <w:name w:val="Intense Reference"/>
    <w:basedOn w:val="DefaultParagraphFont"/>
    <w:uiPriority w:val="32"/>
    <w:qFormat/>
    <w:rsid w:val="003F343F"/>
    <w:rPr>
      <w:b/>
      <w:bCs/>
      <w:smallCaps/>
      <w:color w:val="0F4761" w:themeColor="accent1" w:themeShade="BF"/>
      <w:spacing w:val="5"/>
    </w:rPr>
  </w:style>
  <w:style w:type="table" w:styleId="TableGrid">
    <w:name w:val="Table Grid"/>
    <w:basedOn w:val="TableNormal"/>
    <w:uiPriority w:val="59"/>
    <w:rsid w:val="003F343F"/>
    <w:pPr>
      <w:spacing w:after="0" w:line="240" w:lineRule="auto"/>
    </w:pPr>
    <w:rPr>
      <w:rFonts w:ascii="Arial" w:hAnsi="Arial" w:cs="Times New Roman"/>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F343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343F"/>
    <w:rPr>
      <w:sz w:val="20"/>
      <w:szCs w:val="20"/>
    </w:rPr>
  </w:style>
  <w:style w:type="character" w:styleId="FootnoteReference">
    <w:name w:val="footnote reference"/>
    <w:basedOn w:val="DefaultParagraphFont"/>
    <w:uiPriority w:val="99"/>
    <w:semiHidden/>
    <w:unhideWhenUsed/>
    <w:rsid w:val="003F343F"/>
    <w:rPr>
      <w:vertAlign w:val="superscript"/>
    </w:rPr>
  </w:style>
  <w:style w:type="paragraph" w:styleId="NormalWeb">
    <w:name w:val="Normal (Web)"/>
    <w:aliases w:val=" Char,Char"/>
    <w:basedOn w:val="Normal"/>
    <w:uiPriority w:val="99"/>
    <w:unhideWhenUsed/>
    <w:rsid w:val="00E64BE7"/>
    <w:pPr>
      <w:spacing w:before="100" w:beforeAutospacing="1" w:after="100" w:afterAutospacing="1" w:line="240" w:lineRule="auto"/>
    </w:pPr>
    <w:rPr>
      <w:rFonts w:eastAsia="Times New Roman" w:cs="Times New Roman"/>
      <w:kern w:val="0"/>
      <w:sz w:val="24"/>
      <w:lang w:val="vi-VN" w:eastAsia="vi-VN"/>
      <w14:ligatures w14:val="none"/>
    </w:rPr>
  </w:style>
  <w:style w:type="paragraph" w:styleId="BalloonText">
    <w:name w:val="Balloon Text"/>
    <w:basedOn w:val="Normal"/>
    <w:link w:val="BalloonTextChar"/>
    <w:uiPriority w:val="99"/>
    <w:semiHidden/>
    <w:unhideWhenUsed/>
    <w:rsid w:val="001E74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7419"/>
    <w:rPr>
      <w:rFonts w:ascii="Segoe UI" w:hAnsi="Segoe UI" w:cs="Segoe UI"/>
      <w:sz w:val="18"/>
      <w:szCs w:val="18"/>
    </w:rPr>
  </w:style>
  <w:style w:type="character" w:styleId="Strong">
    <w:name w:val="Strong"/>
    <w:basedOn w:val="DefaultParagraphFont"/>
    <w:uiPriority w:val="22"/>
    <w:qFormat/>
    <w:rsid w:val="007F4333"/>
    <w:rPr>
      <w:b/>
      <w:bCs/>
    </w:rPr>
  </w:style>
  <w:style w:type="character" w:styleId="Emphasis">
    <w:name w:val="Emphasis"/>
    <w:qFormat/>
    <w:rsid w:val="008C3811"/>
    <w:rPr>
      <w:i/>
      <w:iCs/>
    </w:rPr>
  </w:style>
  <w:style w:type="paragraph" w:styleId="Revision">
    <w:name w:val="Revision"/>
    <w:hidden/>
    <w:uiPriority w:val="99"/>
    <w:semiHidden/>
    <w:rsid w:val="006E39CD"/>
    <w:pPr>
      <w:spacing w:after="0" w:line="240" w:lineRule="auto"/>
    </w:pPr>
  </w:style>
  <w:style w:type="character" w:styleId="CommentReference">
    <w:name w:val="annotation reference"/>
    <w:basedOn w:val="DefaultParagraphFont"/>
    <w:uiPriority w:val="99"/>
    <w:semiHidden/>
    <w:unhideWhenUsed/>
    <w:rsid w:val="007438B5"/>
    <w:rPr>
      <w:sz w:val="16"/>
      <w:szCs w:val="16"/>
    </w:rPr>
  </w:style>
  <w:style w:type="paragraph" w:styleId="CommentText">
    <w:name w:val="annotation text"/>
    <w:basedOn w:val="Normal"/>
    <w:link w:val="CommentTextChar"/>
    <w:uiPriority w:val="99"/>
    <w:semiHidden/>
    <w:unhideWhenUsed/>
    <w:rsid w:val="007438B5"/>
    <w:pPr>
      <w:spacing w:line="240" w:lineRule="auto"/>
    </w:pPr>
    <w:rPr>
      <w:sz w:val="20"/>
      <w:szCs w:val="20"/>
    </w:rPr>
  </w:style>
  <w:style w:type="character" w:customStyle="1" w:styleId="CommentTextChar">
    <w:name w:val="Comment Text Char"/>
    <w:basedOn w:val="DefaultParagraphFont"/>
    <w:link w:val="CommentText"/>
    <w:uiPriority w:val="99"/>
    <w:semiHidden/>
    <w:rsid w:val="007438B5"/>
    <w:rPr>
      <w:sz w:val="20"/>
      <w:szCs w:val="20"/>
    </w:rPr>
  </w:style>
  <w:style w:type="paragraph" w:styleId="Header">
    <w:name w:val="header"/>
    <w:basedOn w:val="Normal"/>
    <w:link w:val="HeaderChar"/>
    <w:uiPriority w:val="99"/>
    <w:unhideWhenUsed/>
    <w:rsid w:val="00C140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40B3"/>
  </w:style>
  <w:style w:type="character" w:styleId="PageNumber">
    <w:name w:val="page number"/>
    <w:basedOn w:val="DefaultParagraphFont"/>
    <w:uiPriority w:val="99"/>
    <w:semiHidden/>
    <w:unhideWhenUsed/>
    <w:rsid w:val="00C14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24990">
      <w:bodyDiv w:val="1"/>
      <w:marLeft w:val="0"/>
      <w:marRight w:val="0"/>
      <w:marTop w:val="0"/>
      <w:marBottom w:val="0"/>
      <w:divBdr>
        <w:top w:val="none" w:sz="0" w:space="0" w:color="auto"/>
        <w:left w:val="none" w:sz="0" w:space="0" w:color="auto"/>
        <w:bottom w:val="none" w:sz="0" w:space="0" w:color="auto"/>
        <w:right w:val="none" w:sz="0" w:space="0" w:color="auto"/>
      </w:divBdr>
    </w:div>
    <w:div w:id="251208329">
      <w:bodyDiv w:val="1"/>
      <w:marLeft w:val="0"/>
      <w:marRight w:val="0"/>
      <w:marTop w:val="0"/>
      <w:marBottom w:val="0"/>
      <w:divBdr>
        <w:top w:val="none" w:sz="0" w:space="0" w:color="auto"/>
        <w:left w:val="none" w:sz="0" w:space="0" w:color="auto"/>
        <w:bottom w:val="none" w:sz="0" w:space="0" w:color="auto"/>
        <w:right w:val="none" w:sz="0" w:space="0" w:color="auto"/>
      </w:divBdr>
    </w:div>
    <w:div w:id="292517804">
      <w:bodyDiv w:val="1"/>
      <w:marLeft w:val="0"/>
      <w:marRight w:val="0"/>
      <w:marTop w:val="0"/>
      <w:marBottom w:val="0"/>
      <w:divBdr>
        <w:top w:val="none" w:sz="0" w:space="0" w:color="auto"/>
        <w:left w:val="none" w:sz="0" w:space="0" w:color="auto"/>
        <w:bottom w:val="none" w:sz="0" w:space="0" w:color="auto"/>
        <w:right w:val="none" w:sz="0" w:space="0" w:color="auto"/>
      </w:divBdr>
    </w:div>
    <w:div w:id="374938424">
      <w:bodyDiv w:val="1"/>
      <w:marLeft w:val="0"/>
      <w:marRight w:val="0"/>
      <w:marTop w:val="0"/>
      <w:marBottom w:val="0"/>
      <w:divBdr>
        <w:top w:val="none" w:sz="0" w:space="0" w:color="auto"/>
        <w:left w:val="none" w:sz="0" w:space="0" w:color="auto"/>
        <w:bottom w:val="none" w:sz="0" w:space="0" w:color="auto"/>
        <w:right w:val="none" w:sz="0" w:space="0" w:color="auto"/>
      </w:divBdr>
    </w:div>
    <w:div w:id="377819484">
      <w:bodyDiv w:val="1"/>
      <w:marLeft w:val="0"/>
      <w:marRight w:val="0"/>
      <w:marTop w:val="0"/>
      <w:marBottom w:val="0"/>
      <w:divBdr>
        <w:top w:val="none" w:sz="0" w:space="0" w:color="auto"/>
        <w:left w:val="none" w:sz="0" w:space="0" w:color="auto"/>
        <w:bottom w:val="none" w:sz="0" w:space="0" w:color="auto"/>
        <w:right w:val="none" w:sz="0" w:space="0" w:color="auto"/>
      </w:divBdr>
    </w:div>
    <w:div w:id="429471034">
      <w:bodyDiv w:val="1"/>
      <w:marLeft w:val="0"/>
      <w:marRight w:val="0"/>
      <w:marTop w:val="0"/>
      <w:marBottom w:val="0"/>
      <w:divBdr>
        <w:top w:val="none" w:sz="0" w:space="0" w:color="auto"/>
        <w:left w:val="none" w:sz="0" w:space="0" w:color="auto"/>
        <w:bottom w:val="none" w:sz="0" w:space="0" w:color="auto"/>
        <w:right w:val="none" w:sz="0" w:space="0" w:color="auto"/>
      </w:divBdr>
    </w:div>
    <w:div w:id="437793480">
      <w:bodyDiv w:val="1"/>
      <w:marLeft w:val="0"/>
      <w:marRight w:val="0"/>
      <w:marTop w:val="0"/>
      <w:marBottom w:val="0"/>
      <w:divBdr>
        <w:top w:val="none" w:sz="0" w:space="0" w:color="auto"/>
        <w:left w:val="none" w:sz="0" w:space="0" w:color="auto"/>
        <w:bottom w:val="none" w:sz="0" w:space="0" w:color="auto"/>
        <w:right w:val="none" w:sz="0" w:space="0" w:color="auto"/>
      </w:divBdr>
    </w:div>
    <w:div w:id="749892281">
      <w:bodyDiv w:val="1"/>
      <w:marLeft w:val="0"/>
      <w:marRight w:val="0"/>
      <w:marTop w:val="0"/>
      <w:marBottom w:val="0"/>
      <w:divBdr>
        <w:top w:val="none" w:sz="0" w:space="0" w:color="auto"/>
        <w:left w:val="none" w:sz="0" w:space="0" w:color="auto"/>
        <w:bottom w:val="none" w:sz="0" w:space="0" w:color="auto"/>
        <w:right w:val="none" w:sz="0" w:space="0" w:color="auto"/>
      </w:divBdr>
    </w:div>
    <w:div w:id="1061440699">
      <w:bodyDiv w:val="1"/>
      <w:marLeft w:val="0"/>
      <w:marRight w:val="0"/>
      <w:marTop w:val="0"/>
      <w:marBottom w:val="0"/>
      <w:divBdr>
        <w:top w:val="none" w:sz="0" w:space="0" w:color="auto"/>
        <w:left w:val="none" w:sz="0" w:space="0" w:color="auto"/>
        <w:bottom w:val="none" w:sz="0" w:space="0" w:color="auto"/>
        <w:right w:val="none" w:sz="0" w:space="0" w:color="auto"/>
      </w:divBdr>
    </w:div>
    <w:div w:id="1602177652">
      <w:bodyDiv w:val="1"/>
      <w:marLeft w:val="0"/>
      <w:marRight w:val="0"/>
      <w:marTop w:val="0"/>
      <w:marBottom w:val="0"/>
      <w:divBdr>
        <w:top w:val="none" w:sz="0" w:space="0" w:color="auto"/>
        <w:left w:val="none" w:sz="0" w:space="0" w:color="auto"/>
        <w:bottom w:val="none" w:sz="0" w:space="0" w:color="auto"/>
        <w:right w:val="none" w:sz="0" w:space="0" w:color="auto"/>
      </w:divBdr>
    </w:div>
    <w:div w:id="1747455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F4B02-2567-4F8B-A087-9ED8D8C78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3183</Words>
  <Characters>18146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NPTLinh</dc:creator>
  <cp:keywords/>
  <dc:description/>
  <cp:lastModifiedBy>Linh Nguyen</cp:lastModifiedBy>
  <cp:revision>4</cp:revision>
  <cp:lastPrinted>2025-11-06T02:19:00Z</cp:lastPrinted>
  <dcterms:created xsi:type="dcterms:W3CDTF">2025-11-10T01:31:00Z</dcterms:created>
  <dcterms:modified xsi:type="dcterms:W3CDTF">2025-11-11T02:54:00Z</dcterms:modified>
</cp:coreProperties>
</file>